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D1" w:rsidRPr="00895A97" w:rsidRDefault="00405DD1" w:rsidP="00833A5B">
      <w:pPr>
        <w:tabs>
          <w:tab w:val="center" w:pos="4153"/>
          <w:tab w:val="center" w:pos="4606"/>
          <w:tab w:val="left" w:pos="7755"/>
          <w:tab w:val="right" w:pos="8306"/>
        </w:tabs>
        <w:suppressAutoHyphens/>
        <w:spacing w:after="0" w:line="240" w:lineRule="auto"/>
        <w:rPr>
          <w:rFonts w:ascii="Times New Roman" w:hAnsi="Times New Roman"/>
          <w:sz w:val="26"/>
          <w:szCs w:val="20"/>
          <w:lang w:eastAsia="ar-SA"/>
        </w:rPr>
      </w:pPr>
    </w:p>
    <w:p w:rsidR="00405DD1" w:rsidRDefault="00405DD1" w:rsidP="00895A97">
      <w:pPr>
        <w:tabs>
          <w:tab w:val="left" w:pos="1848"/>
        </w:tabs>
        <w:autoSpaceDE w:val="0"/>
        <w:autoSpaceDN w:val="0"/>
        <w:adjustRightInd w:val="0"/>
        <w:rPr>
          <w:rFonts w:ascii="Times New Roman" w:hAnsi="Times New Roman"/>
          <w:b/>
          <w:bCs/>
          <w:sz w:val="26"/>
          <w:lang w:val="en-US"/>
        </w:rPr>
      </w:pPr>
      <w:r w:rsidRPr="008A6684">
        <w:rPr>
          <w:rFonts w:ascii="Times New Roman" w:hAnsi="Times New Roman"/>
          <w:b/>
          <w:bCs/>
          <w:sz w:val="26"/>
          <w:lang w:val="en-US"/>
        </w:rPr>
        <w:t xml:space="preserve">   </w:t>
      </w:r>
      <w:r w:rsidRPr="008A6684">
        <w:rPr>
          <w:rFonts w:ascii="Times New Roman" w:hAnsi="Times New Roman"/>
          <w:b/>
          <w:bCs/>
          <w:sz w:val="26"/>
        </w:rPr>
        <w:t>ҠАРАР                                                                                        ПОСТАНОВЛЕНИЕ</w:t>
      </w:r>
    </w:p>
    <w:p w:rsidR="00405DD1" w:rsidRPr="008A6684" w:rsidRDefault="00405DD1" w:rsidP="00895A97">
      <w:pPr>
        <w:tabs>
          <w:tab w:val="left" w:pos="1848"/>
        </w:tabs>
        <w:autoSpaceDE w:val="0"/>
        <w:autoSpaceDN w:val="0"/>
        <w:adjustRightInd w:val="0"/>
        <w:rPr>
          <w:rFonts w:ascii="Times New Roman" w:hAnsi="Times New Roman"/>
          <w:b/>
          <w:bCs/>
          <w:sz w:val="26"/>
        </w:rPr>
      </w:pPr>
      <w:r w:rsidRPr="008A6684">
        <w:rPr>
          <w:rFonts w:ascii="Times New Roman" w:hAnsi="Times New Roman"/>
          <w:sz w:val="26"/>
        </w:rPr>
        <w:t xml:space="preserve">    </w:t>
      </w:r>
      <w:r>
        <w:rPr>
          <w:rFonts w:ascii="Times New Roman" w:hAnsi="Times New Roman"/>
          <w:sz w:val="26"/>
        </w:rPr>
        <w:t>2</w:t>
      </w:r>
      <w:r w:rsidRPr="008A6684">
        <w:rPr>
          <w:rFonts w:ascii="Times New Roman" w:hAnsi="Times New Roman"/>
          <w:sz w:val="26"/>
        </w:rPr>
        <w:t>8.08.2020 й.</w:t>
      </w:r>
      <w:r w:rsidRPr="008A6684">
        <w:rPr>
          <w:rFonts w:ascii="Times New Roman" w:hAnsi="Times New Roman"/>
          <w:sz w:val="26"/>
        </w:rPr>
        <w:tab/>
        <w:t xml:space="preserve">                                   </w:t>
      </w:r>
      <w:r w:rsidRPr="008A6684">
        <w:rPr>
          <w:rFonts w:ascii="Times New Roman" w:hAnsi="Times New Roman"/>
          <w:b/>
          <w:bCs/>
          <w:sz w:val="26"/>
        </w:rPr>
        <w:t xml:space="preserve">№ </w:t>
      </w:r>
      <w:r>
        <w:rPr>
          <w:rFonts w:ascii="Times New Roman" w:hAnsi="Times New Roman"/>
          <w:b/>
          <w:bCs/>
          <w:sz w:val="26"/>
        </w:rPr>
        <w:t>42</w:t>
      </w:r>
      <w:r w:rsidRPr="008A6684">
        <w:rPr>
          <w:rFonts w:ascii="Times New Roman" w:hAnsi="Times New Roman"/>
          <w:b/>
          <w:bCs/>
          <w:sz w:val="26"/>
        </w:rPr>
        <w:t xml:space="preserve">                  </w:t>
      </w:r>
      <w:r w:rsidRPr="008A6684">
        <w:rPr>
          <w:rFonts w:ascii="Times New Roman" w:hAnsi="Times New Roman"/>
          <w:sz w:val="26"/>
        </w:rPr>
        <w:t xml:space="preserve">                         </w:t>
      </w:r>
      <w:r>
        <w:rPr>
          <w:rFonts w:ascii="Times New Roman" w:hAnsi="Times New Roman"/>
          <w:sz w:val="26"/>
        </w:rPr>
        <w:t>2</w:t>
      </w:r>
      <w:r w:rsidRPr="008A6684">
        <w:rPr>
          <w:rFonts w:ascii="Times New Roman" w:hAnsi="Times New Roman"/>
          <w:sz w:val="26"/>
        </w:rPr>
        <w:t>8.08.2020 г.</w:t>
      </w:r>
    </w:p>
    <w:p w:rsidR="00405DD1" w:rsidRPr="008A6684" w:rsidRDefault="00405DD1" w:rsidP="00895A97">
      <w:pPr>
        <w:spacing w:after="0" w:line="240" w:lineRule="auto"/>
        <w:ind w:firstLine="567"/>
        <w:jc w:val="center"/>
        <w:rPr>
          <w:rFonts w:ascii="Times New Roman" w:hAnsi="Times New Roman"/>
          <w:b/>
          <w:sz w:val="26"/>
          <w:szCs w:val="28"/>
        </w:rPr>
      </w:pPr>
      <w:r w:rsidRPr="008A6684">
        <w:rPr>
          <w:rFonts w:ascii="Times New Roman" w:hAnsi="Times New Roman"/>
          <w:b/>
          <w:sz w:val="26"/>
          <w:szCs w:val="28"/>
        </w:rPr>
        <w:t>Об утверждении административного регламента исполнения муниципальной функции осуществления муниципального лесного контроля на территории сельского поселения Меселинский  сельсовет муниципального района Аургазинский район Республики Башкортостан</w:t>
      </w:r>
    </w:p>
    <w:p w:rsidR="00405DD1" w:rsidRPr="008A6684" w:rsidRDefault="00405DD1" w:rsidP="00895A97">
      <w:pPr>
        <w:jc w:val="center"/>
        <w:rPr>
          <w:rFonts w:ascii="Times New Roman" w:hAnsi="Times New Roman"/>
          <w:b/>
          <w:sz w:val="26"/>
          <w:szCs w:val="28"/>
        </w:rPr>
      </w:pPr>
      <w:r w:rsidRPr="008A6684">
        <w:rPr>
          <w:rFonts w:ascii="Times New Roman" w:hAnsi="Times New Roman"/>
          <w:b/>
          <w:sz w:val="26"/>
          <w:szCs w:val="28"/>
        </w:rPr>
        <w:t xml:space="preserve"> </w:t>
      </w:r>
    </w:p>
    <w:p w:rsidR="00405DD1" w:rsidRPr="00895A97" w:rsidRDefault="00405DD1" w:rsidP="00895A97">
      <w:pPr>
        <w:ind w:firstLine="567"/>
        <w:jc w:val="both"/>
        <w:rPr>
          <w:rFonts w:ascii="Times New Roman" w:hAnsi="Times New Roman"/>
          <w:sz w:val="26"/>
          <w:szCs w:val="28"/>
        </w:rPr>
      </w:pPr>
      <w:r w:rsidRPr="008A6684">
        <w:rPr>
          <w:rFonts w:ascii="Times New Roman" w:hAnsi="Times New Roman"/>
          <w:sz w:val="26"/>
          <w:szCs w:val="28"/>
        </w:rPr>
        <w:t>В соответствии со статьями 84, 98 Лесного кодекса</w:t>
      </w:r>
      <w:r w:rsidRPr="00895A97">
        <w:rPr>
          <w:rFonts w:ascii="Times New Roman" w:hAnsi="Times New Roman"/>
          <w:sz w:val="26"/>
          <w:szCs w:val="28"/>
        </w:rPr>
        <w:t xml:space="preserve"> Российской Федерации от 04.12.2006 г. № 200-ФЗ, статьей 16 Федерального закона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Меселинский  сельсовет муниципального района Аургазинский район Республики Башкортостан, Администрация сельского поселения Меселинский  сельсовет </w:t>
      </w:r>
    </w:p>
    <w:p w:rsidR="00405DD1" w:rsidRPr="00895A97" w:rsidRDefault="00405DD1" w:rsidP="00895A97">
      <w:pPr>
        <w:spacing w:after="0" w:line="240" w:lineRule="auto"/>
        <w:ind w:firstLine="567"/>
        <w:jc w:val="both"/>
        <w:rPr>
          <w:rFonts w:ascii="Times New Roman" w:hAnsi="Times New Roman"/>
          <w:b/>
          <w:sz w:val="26"/>
          <w:szCs w:val="28"/>
        </w:rPr>
      </w:pPr>
      <w:r w:rsidRPr="00895A97">
        <w:rPr>
          <w:rFonts w:ascii="Times New Roman" w:hAnsi="Times New Roman"/>
          <w:b/>
          <w:sz w:val="26"/>
          <w:szCs w:val="28"/>
        </w:rPr>
        <w:t xml:space="preserve">ПОСТАНОВЛЯЕТ: </w:t>
      </w:r>
    </w:p>
    <w:p w:rsidR="00405DD1" w:rsidRPr="00895A97" w:rsidRDefault="00405DD1" w:rsidP="00895A97">
      <w:pPr>
        <w:spacing w:after="0" w:line="240" w:lineRule="auto"/>
        <w:ind w:firstLine="567"/>
        <w:jc w:val="both"/>
        <w:rPr>
          <w:rFonts w:ascii="Times New Roman" w:hAnsi="Times New Roman"/>
          <w:sz w:val="26"/>
          <w:szCs w:val="28"/>
        </w:rPr>
      </w:pPr>
      <w:r w:rsidRPr="00895A97">
        <w:rPr>
          <w:rFonts w:ascii="Times New Roman" w:hAnsi="Times New Roman"/>
          <w:sz w:val="26"/>
          <w:szCs w:val="28"/>
        </w:rPr>
        <w:t xml:space="preserve">1. Утвердить прилагаемый Административный регламент исполнения муниципальной функции осуществления муниципального лесного контроля на территории сельского поселения Меселинский  сельсовет муниципального района Аургазинский район Республики Башкортостан. </w:t>
      </w:r>
    </w:p>
    <w:p w:rsidR="00405DD1" w:rsidRPr="00895A97" w:rsidRDefault="00405DD1" w:rsidP="00895A97">
      <w:pPr>
        <w:spacing w:after="0" w:line="240" w:lineRule="auto"/>
        <w:ind w:firstLine="567"/>
        <w:jc w:val="both"/>
        <w:rPr>
          <w:rFonts w:ascii="Times New Roman" w:hAnsi="Times New Roman"/>
          <w:sz w:val="26"/>
          <w:szCs w:val="28"/>
        </w:rPr>
      </w:pPr>
      <w:r w:rsidRPr="00895A97">
        <w:rPr>
          <w:rFonts w:ascii="Times New Roman" w:hAnsi="Times New Roman"/>
          <w:sz w:val="26"/>
          <w:szCs w:val="28"/>
        </w:rPr>
        <w:t xml:space="preserve">2. Специалисту 1 категории сельского поселения Меселинский  сельсовет  обеспечить: </w:t>
      </w:r>
    </w:p>
    <w:p w:rsidR="00405DD1" w:rsidRPr="00895A97" w:rsidRDefault="00405DD1" w:rsidP="00895A97">
      <w:pPr>
        <w:spacing w:after="0" w:line="240" w:lineRule="auto"/>
        <w:ind w:firstLine="567"/>
        <w:jc w:val="both"/>
        <w:rPr>
          <w:rFonts w:ascii="Times New Roman" w:hAnsi="Times New Roman"/>
          <w:sz w:val="26"/>
          <w:szCs w:val="28"/>
        </w:rPr>
      </w:pPr>
      <w:r w:rsidRPr="00895A97">
        <w:rPr>
          <w:rFonts w:ascii="Times New Roman" w:hAnsi="Times New Roman"/>
          <w:sz w:val="26"/>
          <w:szCs w:val="28"/>
        </w:rPr>
        <w:t xml:space="preserve">2.1. исполнение Административного регламента; </w:t>
      </w:r>
    </w:p>
    <w:p w:rsidR="00405DD1" w:rsidRPr="00895A97" w:rsidRDefault="00405DD1" w:rsidP="00895A97">
      <w:pPr>
        <w:spacing w:after="0" w:line="240" w:lineRule="auto"/>
        <w:ind w:firstLine="567"/>
        <w:jc w:val="both"/>
        <w:rPr>
          <w:rFonts w:ascii="Times New Roman" w:hAnsi="Times New Roman"/>
          <w:sz w:val="26"/>
          <w:szCs w:val="28"/>
        </w:rPr>
      </w:pPr>
      <w:r w:rsidRPr="00895A97">
        <w:rPr>
          <w:rFonts w:ascii="Times New Roman" w:hAnsi="Times New Roman"/>
          <w:sz w:val="26"/>
          <w:szCs w:val="28"/>
        </w:rPr>
        <w:t xml:space="preserve">2.2. подготовку ежегодного доклада по осуществлению муниципального лесного контроля. </w:t>
      </w:r>
    </w:p>
    <w:p w:rsidR="00405DD1" w:rsidRPr="00895A97" w:rsidRDefault="00405DD1" w:rsidP="00895A97">
      <w:pPr>
        <w:ind w:firstLine="708"/>
        <w:jc w:val="both"/>
        <w:rPr>
          <w:rFonts w:ascii="Times New Roman" w:hAnsi="Times New Roman"/>
          <w:sz w:val="26"/>
          <w:szCs w:val="28"/>
        </w:rPr>
      </w:pPr>
      <w:r w:rsidRPr="00895A97">
        <w:rPr>
          <w:rFonts w:ascii="Times New Roman" w:hAnsi="Times New Roman"/>
          <w:sz w:val="26"/>
          <w:szCs w:val="28"/>
        </w:rPr>
        <w:t xml:space="preserve">3. Обнародовать настоящее постановление на информационном стенде в здании Администрации сельского поселения Меселинский сельсовет муниципального района Аургазинский  район Республики Башкортостан и опубликовать на официальном сайте сельского поселения Меселинский   сельсовет муниципального района Аургазинский  район Республики Башкортостан в сети Интернет </w:t>
      </w:r>
      <w:hyperlink r:id="rId7" w:history="1">
        <w:r w:rsidRPr="00895A97">
          <w:rPr>
            <w:rStyle w:val="Hyperlink"/>
            <w:rFonts w:ascii="Times New Roman" w:hAnsi="Times New Roman"/>
            <w:color w:val="auto"/>
            <w:sz w:val="26"/>
            <w:szCs w:val="28"/>
            <w:lang w:val="en-US"/>
          </w:rPr>
          <w:t>www</w:t>
        </w:r>
        <w:r w:rsidRPr="00895A97">
          <w:rPr>
            <w:rStyle w:val="Hyperlink"/>
            <w:rFonts w:ascii="Times New Roman" w:hAnsi="Times New Roman"/>
            <w:color w:val="auto"/>
            <w:sz w:val="26"/>
            <w:szCs w:val="28"/>
          </w:rPr>
          <w:t>.</w:t>
        </w:r>
        <w:r w:rsidRPr="00895A97">
          <w:rPr>
            <w:rStyle w:val="Hyperlink"/>
            <w:rFonts w:ascii="Times New Roman" w:hAnsi="Times New Roman"/>
            <w:color w:val="auto"/>
            <w:sz w:val="26"/>
            <w:szCs w:val="28"/>
            <w:lang w:val="en-US"/>
          </w:rPr>
          <w:t>meselinsky</w:t>
        </w:r>
        <w:r w:rsidRPr="00895A97">
          <w:rPr>
            <w:rStyle w:val="Hyperlink"/>
            <w:rFonts w:ascii="Times New Roman" w:hAnsi="Times New Roman"/>
            <w:color w:val="auto"/>
            <w:sz w:val="26"/>
            <w:szCs w:val="28"/>
          </w:rPr>
          <w:t>.</w:t>
        </w:r>
        <w:r w:rsidRPr="00895A97">
          <w:rPr>
            <w:rStyle w:val="Hyperlink"/>
            <w:rFonts w:ascii="Times New Roman" w:hAnsi="Times New Roman"/>
            <w:color w:val="auto"/>
            <w:sz w:val="26"/>
            <w:szCs w:val="28"/>
            <w:lang w:val="en-US"/>
          </w:rPr>
          <w:t>ru</w:t>
        </w:r>
      </w:hyperlink>
      <w:r w:rsidRPr="00895A97">
        <w:rPr>
          <w:rFonts w:ascii="Times New Roman" w:hAnsi="Times New Roman"/>
          <w:sz w:val="26"/>
          <w:szCs w:val="28"/>
        </w:rPr>
        <w:t xml:space="preserve">.            </w:t>
      </w:r>
    </w:p>
    <w:p w:rsidR="00405DD1" w:rsidRPr="00895A97" w:rsidRDefault="00405DD1" w:rsidP="00895A97">
      <w:pPr>
        <w:ind w:firstLine="708"/>
        <w:jc w:val="both"/>
        <w:rPr>
          <w:rFonts w:ascii="Times New Roman" w:hAnsi="Times New Roman"/>
          <w:sz w:val="26"/>
          <w:szCs w:val="28"/>
        </w:rPr>
      </w:pPr>
      <w:r w:rsidRPr="00895A97">
        <w:rPr>
          <w:rFonts w:ascii="Times New Roman" w:hAnsi="Times New Roman"/>
          <w:sz w:val="26"/>
          <w:szCs w:val="28"/>
        </w:rPr>
        <w:t>4. Контроль за исполнением настоящего постановления оставляю за собой.</w:t>
      </w:r>
    </w:p>
    <w:p w:rsidR="00405DD1" w:rsidRPr="00895A97" w:rsidRDefault="00405DD1" w:rsidP="00895A97">
      <w:pPr>
        <w:ind w:firstLine="708"/>
        <w:jc w:val="both"/>
        <w:rPr>
          <w:rFonts w:ascii="Times New Roman" w:hAnsi="Times New Roman"/>
          <w:sz w:val="26"/>
          <w:szCs w:val="28"/>
        </w:rPr>
      </w:pPr>
    </w:p>
    <w:p w:rsidR="00405DD1" w:rsidRPr="00A76135" w:rsidRDefault="00405DD1" w:rsidP="00895A97">
      <w:pPr>
        <w:pStyle w:val="BodyTextIndent3"/>
        <w:rPr>
          <w:rFonts w:ascii="Times New Roman" w:hAnsi="Times New Roman"/>
          <w:sz w:val="26"/>
          <w:szCs w:val="28"/>
        </w:rPr>
      </w:pPr>
      <w:r w:rsidRPr="00A76135">
        <w:rPr>
          <w:rFonts w:ascii="Times New Roman" w:hAnsi="Times New Roman"/>
          <w:sz w:val="26"/>
          <w:szCs w:val="28"/>
        </w:rPr>
        <w:t>Глава сельского поселения</w:t>
      </w:r>
      <w:r w:rsidRPr="00A76135">
        <w:rPr>
          <w:rFonts w:ascii="Times New Roman" w:hAnsi="Times New Roman"/>
          <w:sz w:val="26"/>
          <w:szCs w:val="28"/>
        </w:rPr>
        <w:tab/>
      </w:r>
      <w:r w:rsidRPr="00A76135">
        <w:rPr>
          <w:rFonts w:ascii="Times New Roman" w:hAnsi="Times New Roman"/>
          <w:sz w:val="26"/>
          <w:szCs w:val="28"/>
        </w:rPr>
        <w:tab/>
      </w:r>
      <w:r w:rsidRPr="00A76135">
        <w:rPr>
          <w:rFonts w:ascii="Times New Roman" w:hAnsi="Times New Roman"/>
          <w:sz w:val="26"/>
          <w:szCs w:val="28"/>
        </w:rPr>
        <w:tab/>
      </w:r>
      <w:r w:rsidRPr="00A76135">
        <w:rPr>
          <w:rFonts w:ascii="Times New Roman" w:hAnsi="Times New Roman"/>
          <w:sz w:val="26"/>
          <w:szCs w:val="28"/>
        </w:rPr>
        <w:tab/>
      </w:r>
      <w:r w:rsidRPr="00A76135">
        <w:rPr>
          <w:rFonts w:ascii="Times New Roman" w:hAnsi="Times New Roman"/>
          <w:sz w:val="26"/>
          <w:szCs w:val="28"/>
        </w:rPr>
        <w:tab/>
      </w:r>
      <w:r w:rsidRPr="00A76135">
        <w:rPr>
          <w:rFonts w:ascii="Times New Roman" w:hAnsi="Times New Roman"/>
          <w:sz w:val="26"/>
          <w:szCs w:val="28"/>
        </w:rPr>
        <w:tab/>
        <w:t>И.М. Александрова</w:t>
      </w:r>
    </w:p>
    <w:p w:rsidR="00405DD1" w:rsidRPr="00895A97" w:rsidRDefault="00405DD1" w:rsidP="00895A97">
      <w:pPr>
        <w:tabs>
          <w:tab w:val="left" w:pos="1848"/>
        </w:tabs>
        <w:autoSpaceDE w:val="0"/>
        <w:autoSpaceDN w:val="0"/>
        <w:adjustRightInd w:val="0"/>
        <w:rPr>
          <w:rFonts w:ascii="Times New Roman" w:hAnsi="Times New Roman"/>
          <w:b/>
          <w:bCs/>
          <w:sz w:val="26"/>
          <w:szCs w:val="26"/>
        </w:rPr>
      </w:pPr>
      <w:r w:rsidRPr="00895A97">
        <w:rPr>
          <w:rFonts w:ascii="Times New Roman" w:hAnsi="Times New Roman"/>
          <w:b/>
          <w:bCs/>
          <w:sz w:val="26"/>
          <w:szCs w:val="26"/>
        </w:rPr>
        <w:t xml:space="preserve">   </w:t>
      </w:r>
    </w:p>
    <w:p w:rsidR="00405DD1" w:rsidRPr="00A76135" w:rsidRDefault="00405DD1" w:rsidP="00A76135">
      <w:pPr>
        <w:rPr>
          <w:rFonts w:ascii="Times New Roman" w:hAnsi="Times New Roman"/>
        </w:rPr>
      </w:pPr>
      <w:r w:rsidRPr="00A76135">
        <w:rPr>
          <w:rFonts w:ascii="Times New Roman" w:hAnsi="Times New Roman"/>
        </w:rPr>
        <w:t>Никитина Ирина Валериевна</w:t>
      </w:r>
    </w:p>
    <w:p w:rsidR="00405DD1" w:rsidRDefault="00405DD1" w:rsidP="00A76135">
      <w:pPr>
        <w:rPr>
          <w:rFonts w:ascii="Times New Roman" w:hAnsi="Times New Roman"/>
        </w:rPr>
      </w:pPr>
      <w:r w:rsidRPr="00A76135">
        <w:rPr>
          <w:rFonts w:ascii="Times New Roman" w:hAnsi="Times New Roman"/>
        </w:rPr>
        <w:t>Тел.(34745)  2-33-43</w:t>
      </w:r>
    </w:p>
    <w:p w:rsidR="00405DD1" w:rsidRPr="00A76135" w:rsidRDefault="00405DD1" w:rsidP="00A76135">
      <w:pPr>
        <w:rPr>
          <w:rFonts w:ascii="Times New Roman" w:hAnsi="Times New Roman"/>
        </w:rPr>
      </w:pPr>
    </w:p>
    <w:p w:rsidR="00405DD1" w:rsidRPr="00A76135" w:rsidRDefault="00405DD1" w:rsidP="00F324EF">
      <w:pPr>
        <w:spacing w:after="0" w:line="240" w:lineRule="auto"/>
        <w:jc w:val="right"/>
        <w:rPr>
          <w:rFonts w:ascii="Times New Roman" w:hAnsi="Times New Roman"/>
          <w:sz w:val="20"/>
          <w:szCs w:val="20"/>
          <w:lang w:eastAsia="zh-CN"/>
        </w:rPr>
      </w:pPr>
      <w:r w:rsidRPr="00A76135">
        <w:rPr>
          <w:rFonts w:ascii="Times New Roman" w:hAnsi="Times New Roman"/>
          <w:sz w:val="20"/>
          <w:szCs w:val="20"/>
          <w:lang w:eastAsia="zh-CN"/>
        </w:rPr>
        <w:t xml:space="preserve">Приложение постановлению </w:t>
      </w:r>
    </w:p>
    <w:p w:rsidR="00405DD1" w:rsidRPr="00A76135" w:rsidRDefault="00405DD1" w:rsidP="00F324EF">
      <w:pPr>
        <w:spacing w:after="0" w:line="240" w:lineRule="auto"/>
        <w:jc w:val="right"/>
        <w:rPr>
          <w:rFonts w:ascii="Times New Roman" w:hAnsi="Times New Roman"/>
          <w:sz w:val="20"/>
          <w:szCs w:val="20"/>
          <w:lang w:eastAsia="zh-CN"/>
        </w:rPr>
      </w:pPr>
      <w:r w:rsidRPr="00A76135">
        <w:rPr>
          <w:rFonts w:ascii="Times New Roman" w:hAnsi="Times New Roman"/>
          <w:sz w:val="20"/>
          <w:szCs w:val="20"/>
          <w:lang w:eastAsia="zh-CN"/>
        </w:rPr>
        <w:t xml:space="preserve"> главы  сельского поселения</w:t>
      </w:r>
    </w:p>
    <w:p w:rsidR="00405DD1" w:rsidRPr="00A76135" w:rsidRDefault="00405DD1" w:rsidP="00F324EF">
      <w:pPr>
        <w:spacing w:after="0" w:line="240" w:lineRule="auto"/>
        <w:jc w:val="right"/>
        <w:rPr>
          <w:rFonts w:ascii="Times New Roman" w:hAnsi="Times New Roman"/>
          <w:bCs/>
          <w:sz w:val="20"/>
          <w:szCs w:val="20"/>
          <w:lang w:eastAsia="zh-CN"/>
        </w:rPr>
      </w:pPr>
      <w:r w:rsidRPr="00A76135">
        <w:rPr>
          <w:rFonts w:ascii="Times New Roman" w:hAnsi="Times New Roman"/>
          <w:sz w:val="20"/>
          <w:szCs w:val="20"/>
          <w:lang w:eastAsia="zh-CN"/>
        </w:rPr>
        <w:t>Меселинский  сельсовет</w:t>
      </w:r>
    </w:p>
    <w:p w:rsidR="00405DD1" w:rsidRPr="00A76135" w:rsidRDefault="00405DD1" w:rsidP="00F324EF">
      <w:pPr>
        <w:spacing w:after="0" w:line="240" w:lineRule="auto"/>
        <w:jc w:val="right"/>
        <w:rPr>
          <w:rFonts w:ascii="Times New Roman" w:hAnsi="Times New Roman"/>
          <w:sz w:val="20"/>
          <w:szCs w:val="20"/>
          <w:lang w:eastAsia="zh-CN"/>
        </w:rPr>
      </w:pPr>
      <w:r w:rsidRPr="00A76135">
        <w:rPr>
          <w:rFonts w:ascii="Times New Roman" w:hAnsi="Times New Roman"/>
          <w:sz w:val="20"/>
          <w:szCs w:val="20"/>
          <w:lang w:eastAsia="zh-CN"/>
        </w:rPr>
        <w:t xml:space="preserve">муниципального района </w:t>
      </w:r>
    </w:p>
    <w:p w:rsidR="00405DD1" w:rsidRPr="00A76135" w:rsidRDefault="00405DD1" w:rsidP="00F324EF">
      <w:pPr>
        <w:spacing w:after="0" w:line="240" w:lineRule="auto"/>
        <w:jc w:val="right"/>
        <w:rPr>
          <w:rFonts w:ascii="Times New Roman" w:hAnsi="Times New Roman"/>
          <w:sz w:val="20"/>
          <w:szCs w:val="20"/>
          <w:lang w:eastAsia="zh-CN"/>
        </w:rPr>
      </w:pPr>
      <w:r w:rsidRPr="00A76135">
        <w:rPr>
          <w:rFonts w:ascii="Times New Roman" w:hAnsi="Times New Roman"/>
          <w:sz w:val="20"/>
          <w:szCs w:val="20"/>
          <w:lang w:eastAsia="zh-CN"/>
        </w:rPr>
        <w:t>Аургазинский район</w:t>
      </w:r>
    </w:p>
    <w:p w:rsidR="00405DD1" w:rsidRPr="00A76135" w:rsidRDefault="00405DD1" w:rsidP="00F324EF">
      <w:pPr>
        <w:tabs>
          <w:tab w:val="left" w:pos="2895"/>
          <w:tab w:val="center" w:pos="4500"/>
        </w:tabs>
        <w:spacing w:after="0" w:line="240" w:lineRule="auto"/>
        <w:jc w:val="right"/>
        <w:rPr>
          <w:rFonts w:ascii="Times New Roman" w:hAnsi="Times New Roman"/>
          <w:sz w:val="20"/>
          <w:szCs w:val="20"/>
          <w:lang w:eastAsia="zh-CN"/>
        </w:rPr>
      </w:pPr>
      <w:r w:rsidRPr="00A76135">
        <w:rPr>
          <w:rFonts w:ascii="Times New Roman" w:hAnsi="Times New Roman"/>
          <w:sz w:val="20"/>
          <w:szCs w:val="20"/>
          <w:lang w:eastAsia="zh-CN"/>
        </w:rPr>
        <w:t>Республики Башкортостан</w:t>
      </w:r>
    </w:p>
    <w:p w:rsidR="00405DD1" w:rsidRPr="00A76135" w:rsidRDefault="00405DD1" w:rsidP="00F324EF">
      <w:pPr>
        <w:spacing w:after="0" w:line="240" w:lineRule="auto"/>
        <w:jc w:val="right"/>
        <w:rPr>
          <w:rFonts w:ascii="Times New Roman" w:hAnsi="Times New Roman"/>
          <w:sz w:val="20"/>
          <w:szCs w:val="20"/>
          <w:lang w:eastAsia="zh-CN"/>
        </w:rPr>
      </w:pPr>
      <w:r w:rsidRPr="00A76135">
        <w:rPr>
          <w:rFonts w:ascii="Times New Roman" w:hAnsi="Times New Roman"/>
          <w:sz w:val="20"/>
          <w:szCs w:val="20"/>
          <w:lang w:eastAsia="zh-CN"/>
        </w:rPr>
        <w:t>№ 42  от 28.08.2020 г.</w:t>
      </w:r>
    </w:p>
    <w:p w:rsidR="00405DD1" w:rsidRPr="00A76135" w:rsidRDefault="00405DD1" w:rsidP="00F324EF">
      <w:pPr>
        <w:spacing w:after="0" w:line="240" w:lineRule="auto"/>
        <w:jc w:val="right"/>
        <w:rPr>
          <w:rFonts w:ascii="Times New Roman" w:hAnsi="Times New Roman"/>
          <w:sz w:val="20"/>
          <w:szCs w:val="20"/>
          <w:lang w:eastAsia="zh-CN"/>
        </w:rPr>
      </w:pPr>
    </w:p>
    <w:p w:rsidR="00405DD1" w:rsidRPr="00323F39" w:rsidRDefault="00405DD1" w:rsidP="00F324EF">
      <w:pPr>
        <w:widowControl w:val="0"/>
        <w:autoSpaceDE w:val="0"/>
        <w:spacing w:after="0" w:line="240" w:lineRule="auto"/>
        <w:jc w:val="center"/>
        <w:rPr>
          <w:rFonts w:ascii="Times New Roman" w:hAnsi="Times New Roman"/>
          <w:bCs/>
          <w:sz w:val="24"/>
          <w:szCs w:val="24"/>
          <w:lang w:eastAsia="zh-CN"/>
        </w:rPr>
      </w:pPr>
      <w:r w:rsidRPr="00323F39">
        <w:rPr>
          <w:rFonts w:ascii="Times New Roman" w:hAnsi="Times New Roman"/>
          <w:bCs/>
          <w:sz w:val="24"/>
          <w:szCs w:val="24"/>
          <w:lang w:eastAsia="zh-CN"/>
        </w:rPr>
        <w:t xml:space="preserve">Административный регламент </w:t>
      </w:r>
    </w:p>
    <w:p w:rsidR="00405DD1" w:rsidRPr="00323F39" w:rsidRDefault="00405DD1" w:rsidP="00F324EF">
      <w:pPr>
        <w:widowControl w:val="0"/>
        <w:autoSpaceDE w:val="0"/>
        <w:spacing w:after="0" w:line="240" w:lineRule="auto"/>
        <w:jc w:val="center"/>
        <w:rPr>
          <w:rFonts w:ascii="Times New Roman" w:hAnsi="Times New Roman"/>
          <w:b/>
          <w:bCs/>
          <w:sz w:val="24"/>
          <w:szCs w:val="24"/>
          <w:lang w:eastAsia="zh-CN"/>
        </w:rPr>
      </w:pPr>
      <w:r w:rsidRPr="00323F39">
        <w:rPr>
          <w:rFonts w:ascii="Times New Roman" w:hAnsi="Times New Roman"/>
          <w:bCs/>
          <w:sz w:val="24"/>
          <w:szCs w:val="24"/>
          <w:lang w:eastAsia="zh-CN"/>
        </w:rPr>
        <w:t>по осуществлению муниципального лесного контроля</w:t>
      </w:r>
      <w:r w:rsidRPr="00323F39">
        <w:rPr>
          <w:rFonts w:ascii="Times New Roman" w:hAnsi="Times New Roman"/>
          <w:sz w:val="24"/>
          <w:szCs w:val="24"/>
          <w:lang w:eastAsia="zh-CN"/>
        </w:rPr>
        <w:t xml:space="preserve"> на территории сельского поселения  Меселинский  сельсовет муниципального района Аургазинский  район Республики Башкортостан</w:t>
      </w:r>
    </w:p>
    <w:p w:rsidR="00405DD1" w:rsidRPr="00323F39" w:rsidRDefault="00405DD1" w:rsidP="00F324EF">
      <w:pPr>
        <w:spacing w:after="0" w:line="240" w:lineRule="auto"/>
        <w:jc w:val="both"/>
        <w:rPr>
          <w:rFonts w:ascii="Times New Roman" w:hAnsi="Times New Roman"/>
          <w:b/>
          <w:bCs/>
          <w:sz w:val="24"/>
          <w:szCs w:val="24"/>
          <w:lang w:eastAsia="zh-CN"/>
        </w:rPr>
      </w:pPr>
    </w:p>
    <w:p w:rsidR="00405DD1" w:rsidRPr="00323F39" w:rsidRDefault="00405DD1" w:rsidP="00F324EF">
      <w:pPr>
        <w:spacing w:after="0" w:line="240" w:lineRule="auto"/>
        <w:jc w:val="center"/>
        <w:rPr>
          <w:rFonts w:ascii="Times New Roman" w:hAnsi="Times New Roman"/>
          <w:sz w:val="24"/>
          <w:szCs w:val="24"/>
          <w:lang w:eastAsia="zh-CN"/>
        </w:rPr>
      </w:pPr>
      <w:r w:rsidRPr="00323F39">
        <w:rPr>
          <w:rFonts w:ascii="Times New Roman" w:hAnsi="Times New Roman"/>
          <w:sz w:val="24"/>
          <w:szCs w:val="24"/>
          <w:lang w:eastAsia="zh-CN"/>
        </w:rPr>
        <w:t>I. Общие положения</w:t>
      </w:r>
    </w:p>
    <w:p w:rsidR="00405DD1" w:rsidRPr="00323F39" w:rsidRDefault="00405DD1" w:rsidP="00F324EF">
      <w:pPr>
        <w:spacing w:after="0" w:line="240" w:lineRule="auto"/>
        <w:jc w:val="center"/>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1.1. Наименование муниципальной функции – муниципальный лесной контроль на территории </w:t>
      </w:r>
      <w:r w:rsidRPr="00323F39">
        <w:rPr>
          <w:rFonts w:ascii="Times New Roman" w:hAnsi="Times New Roman"/>
          <w:bCs/>
          <w:sz w:val="24"/>
          <w:szCs w:val="24"/>
          <w:lang w:eastAsia="zh-CN"/>
        </w:rPr>
        <w:t>сельского поселения Меселинский  сельсовет</w:t>
      </w:r>
      <w:r w:rsidRPr="00323F39">
        <w:rPr>
          <w:rFonts w:ascii="Times New Roman" w:hAnsi="Times New Roman"/>
          <w:sz w:val="24"/>
          <w:szCs w:val="24"/>
          <w:lang w:eastAsia="zh-CN"/>
        </w:rPr>
        <w:t xml:space="preserve"> муниципального района Аургазинский район Республики Башкортостан (далее – лесной контроль).</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1.2. Муниципальная функция по лесному контролю исполняется должностным лицом администрации сельского поселения Меселинский  сельсовет муниципального района Аургазинский район Республики Башкортостан (далее – должностное лицо по муниципальному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1.3.  Муниципальная функция осуществляется в соответствии с:</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Конституцией Российской Федерации («Российская газета», 25.12.1993. № 237);</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Конституцией Республики Башкортостан («Известия Башкортостана»,       06.01.1994. № 3 (627));</w:t>
      </w:r>
    </w:p>
    <w:p w:rsidR="00405DD1" w:rsidRPr="00323F39" w:rsidRDefault="00405DD1" w:rsidP="00F324EF">
      <w:pPr>
        <w:autoSpaceDE w:val="0"/>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Лесным кодексом Российской Федерации от 04.12.2006. № 200-ФЗ («Российская газета», № 277, 08.12.2006.);</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Кодексом Российской Федерации об административных правонарушениях  (далее – КоАП) Собрание законодательства Российской Федерации, 2002,   № 1, ст. 1;</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05DD1" w:rsidRPr="00323F39" w:rsidRDefault="00405DD1" w:rsidP="00F324EF">
      <w:pPr>
        <w:autoSpaceDE w:val="0"/>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1.4. Должностное лицо, осуществляющее лесной контроль на территории сельского поселения Меселинский  сельсовет муниципального района Аургазинский район Республики Башкортостан (далее - сельское поселение), имеет право: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 вручать физическим лицам уведомление по форме утвержденной Положением о необходимости явки представителя проверяемого либо гражданина  с правоустанавливающими документами на лесной участок;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 беспрепятственно (при предъявлении служебного удостоверения) обследовать лесные участки, находящиеся в аренде физических лиц, юридических лиц, индивидуальных предпринимателей, на предмет соблюдения лесного законодательства с составлением акта обследования лесного участка по форме утвержденной Положением в двух экземплярах. Один экземпляр акта вручается гражданину или его законному представителю под роспись. В случае отказа от подписания акта указанными лицами, он направляется по почте заказным письмом с уведомлением о вручении;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 в целях укрепления доказательной базы и подтверждения достоверности полученных в ходе проверки сведений при выявлении достаточных данных, указывающих на наличие нарушения лесного законодательства, к акту проверки соблюдения лесного законодательства прилагать: фототаблицу с нумерацией каждого фотоснимка по форме утвержденной Положением, определение ущерба, причиненного лесным участкам пожарами по форме утвержденной Положением, определение ущерба, причиненного лесным участкам незаконными рубками и иными нарушениями, по форме утвержденной Положением и иную информацию, подтверждающую или опровергающую наличие нарушения лесного законодательства.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в случае обнаружения в действиях (бездействии) гражданина, индивидуального предпринимателя,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вышеуказанный акт с сопроводительным письмом направить в  органы государственного лесного контроля для принятия соответствующих мер;</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при выявлении нарушения использования лесного участка, не предусмотренного Кодексом Российской Федерации об административных правонарушениях, направлять нарушителю предписание об устранении выявленного нарушения (далее - предписание) по форме утвержденной положением, в котором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проводить повторную проверку исполнения предписания  об устранении нарушения по истечении установленного для устранения нарушения срока;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запрашивать сведения и материалы о состоянии, использовании лесного участка, в том числе документы, удостоверяющие права на лесной участок, необходимые для осуществления лесного контроля;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обращаться в отдел МВД России по Аургазинскому району за содействием в предотвращении или пресечении действий, препятствующих осуществлению лесного контроля, а также установлении личностей граждан, виновных в самовольном использовании лесных участков;</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запрашивать и безвозмездно получать от органов государственной власти Российской федерации и Республики Башкортостан, отделов администрации, организаций, граждан и юридических лиц всех форм собственности сведения и документы, необходимые для осуществления лесного контроля;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в ходе осуществления проверок, привлекать для оказания помощи работников специализированных предприятий и учреждений.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Должностное лицо, осуществляющее лесной контроль на территории </w:t>
      </w:r>
      <w:r w:rsidRPr="00323F39">
        <w:rPr>
          <w:rFonts w:ascii="Times New Roman" w:hAnsi="Times New Roman"/>
          <w:bCs/>
          <w:sz w:val="24"/>
          <w:szCs w:val="24"/>
          <w:lang w:eastAsia="zh-CN"/>
        </w:rPr>
        <w:t>сельского поселения</w:t>
      </w:r>
      <w:r w:rsidRPr="00323F39">
        <w:rPr>
          <w:rFonts w:ascii="Times New Roman" w:hAnsi="Times New Roman"/>
          <w:sz w:val="24"/>
          <w:szCs w:val="24"/>
          <w:lang w:eastAsia="zh-CN"/>
        </w:rPr>
        <w:t>, обязан:</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соблюдать действующее законодательство и не нарушать конституционные права юридических лиц, индивидуальных предпринимателей и граждан;</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выполнять требования законодательства по защите прав граждан, индивидуальных предпринимателей и юридических лиц;</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систематически проводить обследования лесных участков с целью предотвращения, выявления и пресечения правонарушений в области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принимать в пределах своих полномочий необходимые меры по устранению выявленных нарушений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проводить профилактическую работу по устранению обстоятельств, способствующих совершению правонарушений в области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оперативно рассматривать поступившие заявления и сообщения о нарушениях лесного законодательства, своевременно принимать меры по их устранению;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необоснованных ограничений прав и законных интересов граждан, юридических лиц и индивидуальных предпринимателей;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должностное лицо по муниципальному контролю обязан ознакомить подлежащих проверке лиц с административными регламентами по исполнению муниципальной функции.</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1.5. Права лиц, в отношении которых осуществляются мероприятия по лесному контролю.</w:t>
      </w:r>
    </w:p>
    <w:p w:rsidR="00405DD1" w:rsidRPr="00323F39" w:rsidRDefault="00405DD1"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5DD1" w:rsidRPr="00323F39" w:rsidRDefault="00405DD1"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непосредственно  присутствовать  при  проведении  проверки, давать объяснения по вопросам, относящимся к предмету проверки;</w:t>
      </w:r>
    </w:p>
    <w:p w:rsidR="00405DD1" w:rsidRPr="00323F39" w:rsidRDefault="00405DD1"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получать от  органа  муниципального  контроля,  их  должностных  лиц информацию, которая относится к  предмету  проверки;</w:t>
      </w:r>
    </w:p>
    <w:p w:rsidR="00405DD1" w:rsidRPr="00323F39" w:rsidRDefault="00405DD1"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05DD1" w:rsidRPr="00323F39" w:rsidRDefault="00405DD1"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323F39">
        <w:rPr>
          <w:rFonts w:ascii="Times New Roman" w:hAnsi="Times New Roman"/>
          <w:color w:val="0000AF"/>
          <w:sz w:val="24"/>
          <w:szCs w:val="24"/>
          <w:lang w:eastAsia="zh-CN"/>
        </w:rPr>
        <w:t>;</w:t>
      </w:r>
    </w:p>
    <w:p w:rsidR="00405DD1" w:rsidRPr="00323F39" w:rsidRDefault="00405DD1" w:rsidP="00F3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Обязанности лиц, в отношении которых осуществляются мероприятия по лесному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представлять документы о правах на лесные участки, документы, устанавливающие организационно-правовую форму, документы, используемые при осуществлении их деятельности и связанные с исполнением ими требований Правил.</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предоставить  должностному лицу, проводящим выездную проверку, возможность ознакомиться с документами, связанными с целями, задачами и предметом выездной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обеспечить доступ проводящих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1.6. Результатом проведения проверок соблюдения лесного законодательства является выявление и пресечение нарушений юридическими лицами, индивидуальными предпринимателями, гражданами  требований Положения.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 муниципальному контролю.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 акту проверки при выявлении нарушения прилагаются: фототаблица с нумерацией каждого фотоснимка, обмер площади лесного участка и таксационных показателей лесных насаждений,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     Нарушителю лесного законодательства, в отношении которого проводилась проверка, одновременно с актом вручается предписание в случае выявления нарушений лесного законодательства не предусмотренных Кодексом об административных правонарушениях Российской Федерации.</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center"/>
        <w:rPr>
          <w:rFonts w:ascii="Times New Roman" w:hAnsi="Times New Roman"/>
          <w:b/>
          <w:sz w:val="24"/>
          <w:szCs w:val="24"/>
          <w:lang w:eastAsia="zh-CN"/>
        </w:rPr>
      </w:pPr>
      <w:r w:rsidRPr="00323F39">
        <w:rPr>
          <w:rFonts w:ascii="Times New Roman" w:hAnsi="Times New Roman"/>
          <w:b/>
          <w:sz w:val="24"/>
          <w:szCs w:val="24"/>
          <w:lang w:eastAsia="zh-CN"/>
        </w:rPr>
        <w:t>II. Требования к порядку исполнения муниципальной функции</w:t>
      </w:r>
    </w:p>
    <w:p w:rsidR="00405DD1" w:rsidRPr="00323F39" w:rsidRDefault="00405DD1" w:rsidP="00F324EF">
      <w:pPr>
        <w:spacing w:after="0" w:line="240" w:lineRule="auto"/>
        <w:jc w:val="center"/>
        <w:rPr>
          <w:rFonts w:ascii="Times New Roman" w:hAnsi="Times New Roman"/>
          <w:b/>
          <w:sz w:val="24"/>
          <w:szCs w:val="24"/>
          <w:lang w:eastAsia="zh-CN"/>
        </w:rPr>
      </w:pPr>
    </w:p>
    <w:p w:rsidR="00405DD1" w:rsidRPr="00323F39" w:rsidRDefault="00405DD1" w:rsidP="00A76135">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2.1. Порядок информирования об исполнении муниципальной функции по лесному контролю:</w:t>
      </w:r>
    </w:p>
    <w:p w:rsidR="00405DD1" w:rsidRPr="00323F39" w:rsidRDefault="00405DD1" w:rsidP="00A76135">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а) информация  о месте нахождения и графике работы должностного лица по  муниципальному контролю администрации сельского поселения:</w:t>
      </w:r>
    </w:p>
    <w:p w:rsidR="00405DD1" w:rsidRPr="00323F39" w:rsidRDefault="00405DD1" w:rsidP="00A76135">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местонахождение должностного лица по  муниципальному контролю администрации сельского поселения и его почтовый адрес: 453491,  Республика Башкортостан, Аургазинский район, с.Месели, ул.Школьная, д.12а </w:t>
      </w:r>
    </w:p>
    <w:p w:rsidR="00405DD1" w:rsidRPr="00323F39" w:rsidRDefault="00405DD1" w:rsidP="00A76135">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график работы: понедельник - пятница, с 9.00 ч - до 17.00 ч., обед с 13.00 ч. до 14.00 ч., суббота - воскресенье выходные дни.</w:t>
      </w:r>
    </w:p>
    <w:p w:rsidR="00405DD1" w:rsidRPr="00323F39" w:rsidRDefault="00405DD1" w:rsidP="00A76135">
      <w:pPr>
        <w:spacing w:after="0" w:line="240" w:lineRule="auto"/>
        <w:jc w:val="both"/>
        <w:rPr>
          <w:rFonts w:ascii="Times New Roman" w:hAnsi="Times New Roman"/>
          <w:bCs/>
          <w:color w:val="000000"/>
          <w:sz w:val="24"/>
          <w:szCs w:val="24"/>
          <w:lang w:eastAsia="zh-CN"/>
        </w:rPr>
      </w:pPr>
      <w:r w:rsidRPr="00323F39">
        <w:rPr>
          <w:rFonts w:ascii="Times New Roman" w:hAnsi="Times New Roman"/>
          <w:sz w:val="24"/>
          <w:szCs w:val="24"/>
          <w:lang w:eastAsia="zh-CN"/>
        </w:rPr>
        <w:t xml:space="preserve">Информацию о месте нахождения и графике работы должностного лица по муниципальному контролю можно получить на сайте администрации сельского поселения  </w:t>
      </w:r>
      <w:hyperlink r:id="rId8" w:history="1">
        <w:r w:rsidRPr="00323F39">
          <w:rPr>
            <w:color w:val="0000FF"/>
            <w:sz w:val="24"/>
            <w:szCs w:val="24"/>
            <w:u w:val="single"/>
          </w:rPr>
          <w:t>http://</w:t>
        </w:r>
        <w:r w:rsidRPr="00323F39">
          <w:rPr>
            <w:color w:val="0000FF"/>
            <w:sz w:val="24"/>
            <w:szCs w:val="24"/>
            <w:u w:val="single"/>
            <w:lang w:val="en-US"/>
          </w:rPr>
          <w:t>meselinsky</w:t>
        </w:r>
        <w:r w:rsidRPr="00323F39">
          <w:rPr>
            <w:color w:val="0000FF"/>
            <w:sz w:val="24"/>
            <w:szCs w:val="24"/>
            <w:u w:val="single"/>
          </w:rPr>
          <w:t>.</w:t>
        </w:r>
        <w:r w:rsidRPr="00323F39">
          <w:rPr>
            <w:color w:val="0000FF"/>
            <w:sz w:val="24"/>
            <w:szCs w:val="24"/>
            <w:u w:val="single"/>
            <w:lang w:val="en-US"/>
          </w:rPr>
          <w:t>ru</w:t>
        </w:r>
      </w:hyperlink>
      <w:r w:rsidRPr="00323F39">
        <w:rPr>
          <w:color w:val="0000FF"/>
          <w:sz w:val="24"/>
          <w:szCs w:val="24"/>
          <w:u w:val="single"/>
        </w:rPr>
        <w:t>.</w:t>
      </w:r>
      <w:r w:rsidRPr="00323F39">
        <w:rPr>
          <w:rFonts w:ascii="Times New Roman" w:hAnsi="Times New Roman"/>
          <w:sz w:val="24"/>
          <w:szCs w:val="24"/>
          <w:lang w:eastAsia="zh-CN"/>
        </w:rPr>
        <w:t xml:space="preserve">  в сети Интернет и по справочным телефонам;</w:t>
      </w:r>
    </w:p>
    <w:p w:rsidR="00405DD1" w:rsidRPr="00323F39" w:rsidRDefault="00405DD1" w:rsidP="00A76135">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б) справочные телефоны должностного лица, исполняющего муниципальную функцию по лесному контролю: телефоны: (34745) 23343;            </w:t>
      </w:r>
    </w:p>
    <w:p w:rsidR="00405DD1" w:rsidRPr="00323F39" w:rsidRDefault="00405DD1" w:rsidP="00A76135">
      <w:pPr>
        <w:spacing w:after="0" w:line="240" w:lineRule="auto"/>
        <w:jc w:val="both"/>
        <w:rPr>
          <w:rFonts w:ascii="Times New Roman" w:hAnsi="Times New Roman"/>
          <w:color w:val="000000"/>
          <w:sz w:val="24"/>
          <w:szCs w:val="24"/>
          <w:lang w:eastAsia="zh-CN"/>
        </w:rPr>
      </w:pPr>
      <w:r w:rsidRPr="00323F39">
        <w:rPr>
          <w:rFonts w:ascii="Times New Roman" w:hAnsi="Times New Roman"/>
          <w:sz w:val="24"/>
          <w:szCs w:val="24"/>
          <w:lang w:eastAsia="zh-CN"/>
        </w:rPr>
        <w:t xml:space="preserve">в) адрес официального сайта исполнителя муниципальной функции по лесному контролю - сайт администрации сельского поселения - </w:t>
      </w:r>
      <w:hyperlink r:id="rId9" w:history="1">
        <w:r w:rsidRPr="00323F39">
          <w:rPr>
            <w:color w:val="0000FF"/>
            <w:sz w:val="24"/>
            <w:szCs w:val="24"/>
            <w:u w:val="single"/>
          </w:rPr>
          <w:t>http://</w:t>
        </w:r>
        <w:r w:rsidRPr="00323F39">
          <w:rPr>
            <w:color w:val="0000FF"/>
            <w:sz w:val="24"/>
            <w:szCs w:val="24"/>
            <w:u w:val="single"/>
            <w:lang w:val="en-US"/>
          </w:rPr>
          <w:t>meselinsky</w:t>
        </w:r>
        <w:r w:rsidRPr="00323F39">
          <w:rPr>
            <w:color w:val="0000FF"/>
            <w:sz w:val="24"/>
            <w:szCs w:val="24"/>
            <w:u w:val="single"/>
          </w:rPr>
          <w:t>.</w:t>
        </w:r>
        <w:r w:rsidRPr="00323F39">
          <w:rPr>
            <w:color w:val="0000FF"/>
            <w:sz w:val="24"/>
            <w:szCs w:val="24"/>
            <w:u w:val="single"/>
            <w:lang w:val="en-US"/>
          </w:rPr>
          <w:t>ru</w:t>
        </w:r>
      </w:hyperlink>
      <w:r w:rsidRPr="00323F39">
        <w:rPr>
          <w:sz w:val="24"/>
          <w:szCs w:val="24"/>
        </w:rPr>
        <w:t xml:space="preserve"> </w:t>
      </w:r>
      <w:r w:rsidRPr="00323F39">
        <w:rPr>
          <w:rFonts w:ascii="Times New Roman" w:hAnsi="Times New Roman"/>
          <w:sz w:val="24"/>
          <w:szCs w:val="24"/>
          <w:lang w:eastAsia="zh-CN"/>
        </w:rPr>
        <w:t xml:space="preserve">в сети Интернет, адрес электронной почты:  </w:t>
      </w:r>
      <w:r w:rsidRPr="00323F39">
        <w:rPr>
          <w:rFonts w:ascii="Times New Roman" w:hAnsi="Times New Roman"/>
          <w:sz w:val="24"/>
          <w:szCs w:val="24"/>
          <w:lang w:val="en-US" w:eastAsia="zh-CN"/>
        </w:rPr>
        <w:t>meselinsk</w:t>
      </w:r>
      <w:r w:rsidRPr="00323F39">
        <w:rPr>
          <w:rFonts w:ascii="Times New Roman" w:hAnsi="Times New Roman"/>
          <w:sz w:val="24"/>
          <w:szCs w:val="24"/>
          <w:lang w:eastAsia="zh-CN"/>
        </w:rPr>
        <w:t>@</w:t>
      </w:r>
      <w:r w:rsidRPr="00323F39">
        <w:rPr>
          <w:rFonts w:ascii="Times New Roman" w:hAnsi="Times New Roman"/>
          <w:sz w:val="24"/>
          <w:szCs w:val="24"/>
          <w:lang w:val="en-US" w:eastAsia="zh-CN"/>
        </w:rPr>
        <w:t>yandex</w:t>
      </w:r>
      <w:r w:rsidRPr="00323F39">
        <w:rPr>
          <w:rFonts w:ascii="Times New Roman" w:hAnsi="Times New Roman"/>
          <w:sz w:val="24"/>
          <w:szCs w:val="24"/>
          <w:lang w:eastAsia="zh-CN"/>
        </w:rPr>
        <w:t>.</w:t>
      </w:r>
      <w:r w:rsidRPr="00323F39">
        <w:rPr>
          <w:rFonts w:ascii="Times New Roman" w:hAnsi="Times New Roman"/>
          <w:sz w:val="24"/>
          <w:szCs w:val="24"/>
          <w:lang w:val="en-US" w:eastAsia="zh-CN"/>
        </w:rPr>
        <w:t>ru</w:t>
      </w:r>
    </w:p>
    <w:p w:rsidR="00405DD1" w:rsidRPr="00323F39" w:rsidRDefault="00405DD1" w:rsidP="00A76135">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г) информацию по вопросам исполнения муниципальной функции по лесному контролю, сведений о ходе исполнения данной функции можно получить на сайте администрации сельского поселения и с помощью федеральной государственной информационной системы "Единый портал государственных и муниципальных услуг (функций)";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д) информация, указанная в подпунктах «а»-«г» настоящего пункта, в бумажной форме размещена на информационном стенде в администрации  сельского поселения, в электронной форме на сайте администрации  сельского поселения в сети Интернет.</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2.2. Проверки соблюдения лесного законодательства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Общий срок проведения проверки (с даты начала проверки и до даты составления акта проверок) не может превышать двадцать рабочих дней.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по муниципальному контролю, проводящий плановую проверку, срок проведения выездной плановой проверки может быть продлен должностным лицом, но не более чем на двадцать рабочих дней, в отношении малых предприятий, микропредприятий  - не более чем на пятнадцать часов.</w:t>
      </w:r>
    </w:p>
    <w:p w:rsidR="00405DD1" w:rsidRPr="00323F39" w:rsidRDefault="00405DD1" w:rsidP="00F324EF">
      <w:pPr>
        <w:spacing w:after="0" w:line="240" w:lineRule="auto"/>
        <w:jc w:val="both"/>
        <w:rPr>
          <w:rFonts w:ascii="Times New Roman" w:hAnsi="Times New Roman"/>
          <w:b/>
          <w:sz w:val="24"/>
          <w:szCs w:val="24"/>
          <w:lang w:eastAsia="zh-CN"/>
        </w:rPr>
      </w:pPr>
    </w:p>
    <w:p w:rsidR="00405DD1" w:rsidRPr="00323F39" w:rsidRDefault="00405DD1" w:rsidP="00F324EF">
      <w:pPr>
        <w:spacing w:after="0" w:line="240" w:lineRule="auto"/>
        <w:jc w:val="center"/>
        <w:rPr>
          <w:rFonts w:ascii="Times New Roman" w:hAnsi="Times New Roman"/>
          <w:sz w:val="24"/>
          <w:szCs w:val="24"/>
          <w:lang w:eastAsia="zh-CN"/>
        </w:rPr>
      </w:pPr>
      <w:r w:rsidRPr="00323F39">
        <w:rPr>
          <w:rFonts w:ascii="Times New Roman" w:hAnsi="Times New Roman"/>
          <w:b/>
          <w:sz w:val="24"/>
          <w:szCs w:val="24"/>
          <w:lang w:eastAsia="zh-CN"/>
        </w:rPr>
        <w:t>III.Состав,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405DD1" w:rsidRPr="00323F39" w:rsidRDefault="00405DD1" w:rsidP="00F324EF">
      <w:pPr>
        <w:spacing w:after="0" w:line="240" w:lineRule="auto"/>
        <w:jc w:val="center"/>
        <w:rPr>
          <w:rFonts w:ascii="Times New Roman" w:hAnsi="Times New Roman"/>
          <w:b/>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3.1. Функция  по осуществлению лесного контроля включает в себя следующие административные процедуры:</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подготовка к проведению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проведение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подготовка результатов проверки соблюдения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принятие мер по выявленным нарушениям;</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контроль за устранением нарушений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3.2. Подготовка к проведению проверки</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3.2.1. Основанием для начала подготовки к проведению плановой проверки является план проведения проверок юридических лиц и индивидуальных предпринимателей.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 государственной регистрации юридического лица индивидуального предпринимателя;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  окончания проведения последней плановой проверки юридического лица, индивидуального предпринимателя.</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ежегодных планах проведения плановых проверок указываются следующие сведения: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 цель и основание проведения каждой плановой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 дата и сроки проведения каждой плановой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 наименование органа лесного контроля.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срок до 1 декабря года, предшествующего году проведения плановых проверок, должностное лицо по муниципальному контролю направляет проект ежегодного плана проведения плановых проверок юридических лиц и индивидуальных предпринимателей в прокуратуру Аургазинского района.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     По результатам рассмотрения  прокуратурой  Аургазинского района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должностное лицо  в срок до 1 декабря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прокуратуру Аургазинского района.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Основанием для проведения плановой проверки в отношении граждан является план работы, утвержденный главой  сельского поселения. План разрабатывается в целях выявления и предупреждения нарушений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Ответственным за подготовку к проведению плановой проверки является должностное лицо по муниципальному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Возможность приостановления исполнения муниципальной функции по лесному контролю законодательством не предусмотрена.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Критерии принятия решений предусмотрены пунктом «а».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Результатом является утвержденный главой сельского поселения и согласованный  прокурором  Аургазинского района план проведения проверок юридических лиц и индивидуальных предпринимателей.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Результатом подготовки к проведению проверки граждан является утвержденный главой  сельского поселения ежеквартальный план проведения проверок граждан, который фиксируется на бумажном носителе.</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План проведения проверок фиксируется на бумажном носителе, на сайте администрации  сельского поселения,  прокуратуры Республики Башкортостан.</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3.2.2. Внеплановая проверка</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Основанием для проведения внеплановой проверки является: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Положения;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 поступление к должностному лицу по муниципальному контролю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 распоряжение главы  сельского поселения, изданное на основании требования  прокурора Аургазинского района о проведении внеплановой проверки в рамках надзора за исполнением  законов по поступившим материалам и обращениям.</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Внеплановые проверки в отношении физических лиц проводятся на основании жалоб, поступивших на имя главы  сельского поселения о нарушении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день подписания распоряжения главы  сельского поселения о проведении внеплановой выездной документарной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в прокуратуру Аургазинского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Внеплановые проверки в отношении физических лиц по жалобам проводятся путем обследования лесного участка и изучением документов.</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Ответственным за подготовку к проведению внеплановой проверки является должностное лицо по муниципальному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Условия, порядок приостановления исполнения муниципальной функции по лесному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отсутствие документов, прилагаемых к заявлению о согласовании проведения внеплановой выездной документарной проверки юридического лица, индивидуального предпринимателя;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отсутствие оснований для проведения внеплановой выездной документарной проверки в соответствии с пунктом «а»;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 проведении внеплановой выездной проверки;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несоответствие предмета внеплановой выездной проверки полномочиям должностного лица по муниципальному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Критерии принятия решений зависят от оснований для проведения внеплановой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Результатом является получение решения о согласовании проведения внеплановой выездной документарной проверки или об отказе в согласовании ее проведения.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Распоряжение о проведении внеплановой выездной документарной проверки фиксируется на бумажном носителе, в электронной форме не фиксируется.</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3.3. Проведение проверки</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Основанием для проведения проверки является распоряжение главы  сельского поселения.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распоряжении о проведении проверки указываются: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 наименование органа муниципального  контроля;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 фамилия, имя, отечество, должность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 наименование юридического лица или фамилия, имя отчество индивидуального предпринимателя, гражданина в отношении которых проводится проверка;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 цели, задачи, предмет проверки и срок ее проведения;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 правовые основания проведения проверки, в том числе подлежащие проверке обязательные требования;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6) сроки проведения и перечень мероприятий по контролю, необходимых для достижения целей и задач проведения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7) перечень административных регламентов взаимодействия;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9) даты начала и окончания проведения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Заверенная печатью копия распоряжения главы  сельского поселения вручается под роспись должностному лицу по муниципальному контролю, проводящий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главы  сельского поселения  гражданину не регламентируется.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случае проведения проверки соблюдения лесного законодательства на двух и более лесных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лесному участку.</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Юридическое лицо, индивидуальный предприниматель вправе представить запрошенные в ходе документарной проверки документы в форме электронных документов, подписанных усиленной квалифицированной электронной подписью. </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3.4. Подготовка результатов проверки соблюдения лесного законодательства</w:t>
      </w:r>
    </w:p>
    <w:p w:rsidR="00405DD1" w:rsidRPr="00323F39" w:rsidRDefault="00405DD1" w:rsidP="00F324EF">
      <w:pPr>
        <w:spacing w:after="0" w:line="240" w:lineRule="auto"/>
        <w:jc w:val="both"/>
        <w:rPr>
          <w:rFonts w:ascii="Times New Roman" w:hAnsi="Times New Roman"/>
          <w:b/>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Подготовка результатов проверки соблюдения лесного законодательства осуществляется на основании материалов, полученных в результате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Акт составляется должностным лицом или должностными лицами, которые указаны в распоряжении главы  сельского поселения.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акте проверки указываются: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1) дата, время и место составления акта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2) наименование органа;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 дата и номер распоряжения главы сельского поселения;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 фамилия, имя, отчество и должность должностного лица или должностных лиц, проводивших проверку;</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6) дата, время, продолжительность и место проведения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7) сведения о результатах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9) подпись должностного лица, проводившего проверку.</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связанных с  результатами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должностному лицу по муниципальному контролю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Проверка проводится должностным лицом или должностными лицами, которые указаны в распоряжении главы  сельского поселения.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Возможность приостановления исполнения муниципальной функции по лесному контролю законодательством не предусмотрена.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Критерии принятия решений - наличие правоустанавливающих документов на лесной участок и использование лесного участка в соответствии с документами;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По результатам проверки составляется акт проверки соблюдения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Акт проверки фиксируется на бумажном носителе. Вносится в книгу проверок соблюдения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3.5. Принятие мер по выявленным нарушениям</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Основанием для принятия мер по выявленным нарушениям является выявленное нарушение.</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Должностным лицом, проводящим проверку, одновременно с актом вручается предписание в случае выявления нарушений лесного законодательства не предусмотренных Кодексом об административных правонарушениях Российской Федерации. В случае выявления нарушений лесного законодательства,  предусмотренные Кодексом об административных правонарушениях Российской Федерации, полученные в ходе проверки документы, подтверждающие право пользования лесным участком, сопроводительным письмом и документами, подтверждающими наличие нарушения лесного законодательства, должностным лицом, проводившим проверку, в 5-дневный срок после проведения проверки направляются в государственное бюджетное учреждение «Аургазинское лесничество» для рассмотрения и принятия решения.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Предписание выдается должностным лицом или должностными лицами, которые указаны в распоряжении главы сельского поселения.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Возможность приостановления исполнения принятия мер по выявленным нарушениям законодательством не предусмотрена.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Критерии принятия решении – выявленные нарушения.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Результатом административной процедуры является предписание, выданное проверяемому лицу,  протокол об административном правонарушении.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Фиксация результата путем заполнения предписания и протокола об административном правонарушении, которые вносятся в книгу учета соблюдения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3.6. Контроль за устранением нарушений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Основанием для начала контроля за устранением нарушений лесного законодательства является выданное предписание.</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течение пятнадцати дней с момента истечения срока устранения нарушения лесного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соблюдения лесного законодательства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лесных участков.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 муниципальному контролю.  Должностное лицо по муниципальному контролю ведет учет проверок соблюдения лесного законодательства. Все составляемые в ходе проведения проверки документы и необходимая информация записывается в книгу проверок соблюдения лесного законодательства.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главы сельского поселения.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Возможность приостановления исполнения контроля за устранение нарушений законодательством не предусмотрена.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Критерии принятия решения – фактическое исполнение или неисполнение предписания.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При невыполнении требований предписаний в установленный срок должностное лицо по муниципальному контролю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center"/>
        <w:rPr>
          <w:rFonts w:ascii="Times New Roman" w:hAnsi="Times New Roman"/>
          <w:b/>
          <w:sz w:val="24"/>
          <w:szCs w:val="24"/>
          <w:lang w:eastAsia="zh-CN"/>
        </w:rPr>
      </w:pPr>
      <w:r w:rsidRPr="00323F39">
        <w:rPr>
          <w:rFonts w:ascii="Times New Roman" w:hAnsi="Times New Roman"/>
          <w:b/>
          <w:sz w:val="24"/>
          <w:szCs w:val="24"/>
          <w:lang w:eastAsia="zh-CN"/>
        </w:rPr>
        <w:t xml:space="preserve">IV. Порядок и формы контроля за исполнением </w:t>
      </w:r>
    </w:p>
    <w:p w:rsidR="00405DD1" w:rsidRPr="00323F39" w:rsidRDefault="00405DD1" w:rsidP="00F324EF">
      <w:pPr>
        <w:spacing w:after="0" w:line="240" w:lineRule="auto"/>
        <w:jc w:val="center"/>
        <w:rPr>
          <w:rFonts w:ascii="Times New Roman" w:hAnsi="Times New Roman"/>
          <w:b/>
          <w:sz w:val="24"/>
          <w:szCs w:val="24"/>
          <w:lang w:eastAsia="zh-CN"/>
        </w:rPr>
      </w:pPr>
      <w:r w:rsidRPr="00323F39">
        <w:rPr>
          <w:rFonts w:ascii="Times New Roman" w:hAnsi="Times New Roman"/>
          <w:b/>
          <w:sz w:val="24"/>
          <w:szCs w:val="24"/>
          <w:lang w:eastAsia="zh-CN"/>
        </w:rPr>
        <w:t>муниципальной функции</w:t>
      </w:r>
    </w:p>
    <w:p w:rsidR="00405DD1" w:rsidRPr="00323F39" w:rsidRDefault="00405DD1" w:rsidP="00F324EF">
      <w:pPr>
        <w:spacing w:after="0" w:line="240" w:lineRule="auto"/>
        <w:jc w:val="both"/>
        <w:rPr>
          <w:rFonts w:ascii="Times New Roman" w:hAnsi="Times New Roman"/>
          <w:b/>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в виде документарной и выездной проверки действий должностного лица по муниципальному контролю.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4.2. Порядок и периодичность осуществления плановых  проверок  исполнения муниципальной функции по лесному контролю, в том числе за полнотой и качеством исполнения муниципальной функции по лесному контролю устанавливаются главой  сельского поселения. Внеплановая проверка проводится при поступлении жалобы на решения, действия (бездействия) должностных лиц по муниципальному контролю. По результатам этих проверок в случае выявления нарушений прав индивидуальных предпринимателей и юридических лиц, физических лиц осуществляется привлечение виновных лиц к ответственности в соответствии  с законодательством Российской Федерации.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Должностное лицо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несет ответственность в соответствии с действующим законодательством.</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сельского поселения, а также путем обжалования действий (бездействия) и решений, осуществляемых  (принятых) в ходе проведения проверок, в судебные органы.</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center"/>
        <w:rPr>
          <w:rFonts w:ascii="Times New Roman" w:hAnsi="Times New Roman"/>
          <w:sz w:val="24"/>
          <w:szCs w:val="24"/>
          <w:lang w:eastAsia="zh-CN"/>
        </w:rPr>
      </w:pPr>
      <w:r w:rsidRPr="00323F39">
        <w:rPr>
          <w:rFonts w:ascii="Times New Roman" w:hAnsi="Times New Roman"/>
          <w:b/>
          <w:sz w:val="24"/>
          <w:szCs w:val="24"/>
          <w:lang w:eastAsia="zh-CN"/>
        </w:rPr>
        <w:t>V. Досудебный  (внесудебный) порядок обжалования решений и действий (бездействия) исполнителя, исполняющего муниципальную функцию, а также их должностных лиц</w:t>
      </w:r>
    </w:p>
    <w:p w:rsidR="00405DD1" w:rsidRPr="00323F39" w:rsidRDefault="00405DD1" w:rsidP="00F324EF">
      <w:pPr>
        <w:spacing w:after="0" w:line="240" w:lineRule="auto"/>
        <w:jc w:val="both"/>
        <w:rPr>
          <w:rFonts w:ascii="Times New Roman" w:hAnsi="Times New Roman"/>
          <w:sz w:val="24"/>
          <w:szCs w:val="24"/>
          <w:lang w:eastAsia="zh-CN"/>
        </w:rPr>
      </w:pP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должностного лица по муниципальному контролю,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5.2. Предметом досудебного (внесудебного) обжалования являются действия (бездействие) и решения должностного лица по муниципальному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5.3. Исчерпывающий перечень оснований для приостановления рассмотрения жалобы и случаев, в которых ответ на жалобу не дается: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если в письменной жалобе содержится вопрос, на которой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главе  сельского поселения</w:t>
      </w:r>
      <w:r w:rsidRPr="00323F39">
        <w:rPr>
          <w:rFonts w:ascii="Times New Roman" w:hAnsi="Times New Roman"/>
          <w:color w:val="FF0000"/>
          <w:sz w:val="24"/>
          <w:szCs w:val="24"/>
          <w:lang w:eastAsia="zh-CN"/>
        </w:rPr>
        <w:t>.</w:t>
      </w:r>
      <w:r w:rsidRPr="00323F39">
        <w:rPr>
          <w:rFonts w:ascii="Times New Roman" w:hAnsi="Times New Roman"/>
          <w:sz w:val="24"/>
          <w:szCs w:val="24"/>
          <w:lang w:eastAsia="zh-CN"/>
        </w:rPr>
        <w:t xml:space="preserve"> О данном решении уведомляется лицо, направившее жалобу;</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 xml:space="preserve">-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главе  сельского поселения.  </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лесному контролю.</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5.6. Жалоба заявителя в досудебном (внесудебном) порядке направляется на имя главы  сельского поселения.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5.7. Поступившая жалоба рассматривается в течение 30 дней со дня ее регистрации.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Срок рассмотрения жалобы продлевается в случае принятия главой  сельского поселения решения о необходимости проведения проверки по жалобе, запроса дополнительной информации, но не более чем на 30 дней.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Решение о продлении срока рассмотрения жалобы сообщается заявителю в письменном виде с указанием причин продления.</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5.8. По результатам рассмотрения жалобы на действия (бездействие) должностного лица может быть принято одно из следующих решений:</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признание действий (бездействия) должностного лица соответствующим законодательству Российской Федерации;</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признание действий (бездействия) должностного лица не соответствующим законодательству Российской федерации полностью или частично.</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случае признания действий (бездействия) должностного лица соответствующим законодательству Российской Федерации выносится отказ в удовлетворении жалобы.</w:t>
      </w:r>
    </w:p>
    <w:p w:rsidR="00405DD1" w:rsidRPr="00323F39" w:rsidRDefault="00405DD1" w:rsidP="00F324EF">
      <w:pPr>
        <w:spacing w:after="0" w:line="240" w:lineRule="auto"/>
        <w:jc w:val="both"/>
        <w:rPr>
          <w:rFonts w:ascii="Times New Roman" w:hAnsi="Times New Roman"/>
          <w:sz w:val="24"/>
          <w:szCs w:val="24"/>
          <w:lang w:eastAsia="zh-CN"/>
        </w:rPr>
      </w:pPr>
      <w:r w:rsidRPr="00323F39">
        <w:rPr>
          <w:rFonts w:ascii="Times New Roman" w:hAnsi="Times New Roman"/>
          <w:sz w:val="24"/>
          <w:szCs w:val="24"/>
          <w:lang w:eastAsia="zh-CN"/>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05DD1" w:rsidRPr="00A76135" w:rsidRDefault="00405DD1" w:rsidP="00F324EF">
      <w:pPr>
        <w:autoSpaceDE w:val="0"/>
        <w:spacing w:after="0" w:line="240" w:lineRule="auto"/>
        <w:jc w:val="right"/>
        <w:outlineLvl w:val="0"/>
        <w:rPr>
          <w:rFonts w:ascii="Times New Roman" w:hAnsi="Times New Roman"/>
          <w:sz w:val="26"/>
          <w:szCs w:val="20"/>
          <w:lang w:eastAsia="zh-CN"/>
        </w:rPr>
      </w:pPr>
    </w:p>
    <w:p w:rsidR="00405DD1" w:rsidRPr="00A56354" w:rsidRDefault="00405DD1" w:rsidP="00F324EF">
      <w:pPr>
        <w:autoSpaceDE w:val="0"/>
        <w:spacing w:after="0" w:line="240" w:lineRule="auto"/>
        <w:jc w:val="right"/>
        <w:outlineLvl w:val="0"/>
        <w:rPr>
          <w:rFonts w:ascii="Times New Roman" w:hAnsi="Times New Roman"/>
          <w:sz w:val="20"/>
          <w:szCs w:val="20"/>
          <w:lang w:eastAsia="zh-CN"/>
        </w:rPr>
      </w:pPr>
    </w:p>
    <w:p w:rsidR="00405DD1" w:rsidRPr="00A56354" w:rsidRDefault="00405DD1" w:rsidP="00F324EF">
      <w:pPr>
        <w:autoSpaceDE w:val="0"/>
        <w:spacing w:after="0" w:line="240" w:lineRule="auto"/>
        <w:jc w:val="right"/>
        <w:outlineLvl w:val="0"/>
        <w:rPr>
          <w:rFonts w:ascii="Times New Roman" w:hAnsi="Times New Roman"/>
          <w:sz w:val="20"/>
          <w:szCs w:val="20"/>
          <w:lang w:eastAsia="zh-CN"/>
        </w:rPr>
      </w:pPr>
    </w:p>
    <w:p w:rsidR="00405DD1" w:rsidRPr="00A56354" w:rsidRDefault="00405DD1" w:rsidP="00F324EF">
      <w:pPr>
        <w:autoSpaceDE w:val="0"/>
        <w:spacing w:after="0" w:line="240" w:lineRule="auto"/>
        <w:jc w:val="right"/>
        <w:outlineLvl w:val="0"/>
        <w:rPr>
          <w:rFonts w:ascii="Times New Roman" w:hAnsi="Times New Roman"/>
          <w:sz w:val="20"/>
          <w:szCs w:val="20"/>
          <w:lang w:eastAsia="zh-CN"/>
        </w:rPr>
      </w:pPr>
    </w:p>
    <w:p w:rsidR="00405DD1" w:rsidRPr="00A56354" w:rsidRDefault="00405DD1" w:rsidP="00F324EF">
      <w:pPr>
        <w:autoSpaceDE w:val="0"/>
        <w:spacing w:after="0" w:line="240" w:lineRule="auto"/>
        <w:jc w:val="right"/>
        <w:outlineLvl w:val="0"/>
        <w:rPr>
          <w:rFonts w:ascii="Times New Roman" w:hAnsi="Times New Roman"/>
          <w:sz w:val="20"/>
          <w:szCs w:val="20"/>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Default="00405DD1" w:rsidP="00F324EF">
      <w:pPr>
        <w:autoSpaceDE w:val="0"/>
        <w:spacing w:after="0" w:line="240" w:lineRule="auto"/>
        <w:jc w:val="right"/>
        <w:outlineLvl w:val="0"/>
        <w:rPr>
          <w:rFonts w:ascii="Times New Roman" w:hAnsi="Times New Roman"/>
          <w:sz w:val="24"/>
          <w:szCs w:val="24"/>
          <w:lang w:eastAsia="zh-CN"/>
        </w:rPr>
      </w:pPr>
      <w:bookmarkStart w:id="0" w:name="_GoBack"/>
      <w:bookmarkEnd w:id="0"/>
    </w:p>
    <w:p w:rsidR="00405DD1" w:rsidRDefault="00405DD1" w:rsidP="00F324EF">
      <w:pPr>
        <w:autoSpaceDE w:val="0"/>
        <w:spacing w:after="0" w:line="240" w:lineRule="auto"/>
        <w:jc w:val="right"/>
        <w:outlineLvl w:val="0"/>
        <w:rPr>
          <w:rFonts w:ascii="Times New Roman" w:hAnsi="Times New Roman"/>
          <w:sz w:val="24"/>
          <w:szCs w:val="24"/>
          <w:lang w:eastAsia="zh-CN"/>
        </w:rPr>
      </w:pPr>
    </w:p>
    <w:p w:rsidR="00405DD1" w:rsidRPr="00323F39" w:rsidRDefault="00405DD1" w:rsidP="00F324EF">
      <w:pPr>
        <w:autoSpaceDE w:val="0"/>
        <w:spacing w:after="0" w:line="240" w:lineRule="auto"/>
        <w:jc w:val="right"/>
        <w:outlineLvl w:val="0"/>
        <w:rPr>
          <w:rFonts w:ascii="Times New Roman" w:hAnsi="Times New Roman"/>
          <w:lang w:eastAsia="zh-CN"/>
        </w:rPr>
      </w:pPr>
      <w:r w:rsidRPr="00323F39">
        <w:rPr>
          <w:rFonts w:ascii="Times New Roman" w:hAnsi="Times New Roman"/>
          <w:lang w:eastAsia="zh-CN"/>
        </w:rPr>
        <w:t>Приложение № 1</w:t>
      </w:r>
    </w:p>
    <w:p w:rsidR="00405DD1" w:rsidRPr="00323F39" w:rsidRDefault="00405DD1" w:rsidP="00F324EF">
      <w:pPr>
        <w:autoSpaceDE w:val="0"/>
        <w:spacing w:after="0" w:line="240" w:lineRule="auto"/>
        <w:jc w:val="right"/>
        <w:rPr>
          <w:rFonts w:ascii="Times New Roman" w:hAnsi="Times New Roman"/>
          <w:lang w:eastAsia="zh-CN"/>
        </w:rPr>
      </w:pPr>
      <w:r w:rsidRPr="00323F39">
        <w:rPr>
          <w:rFonts w:ascii="Times New Roman" w:hAnsi="Times New Roman"/>
          <w:lang w:eastAsia="zh-CN"/>
        </w:rPr>
        <w:t>к административному регламенту</w:t>
      </w:r>
    </w:p>
    <w:p w:rsidR="00405DD1" w:rsidRPr="00323F39" w:rsidRDefault="00405DD1" w:rsidP="00F324EF">
      <w:pPr>
        <w:widowControl w:val="0"/>
        <w:autoSpaceDE w:val="0"/>
        <w:spacing w:after="0" w:line="240" w:lineRule="auto"/>
        <w:jc w:val="right"/>
        <w:rPr>
          <w:rFonts w:ascii="Times New Roman" w:hAnsi="Times New Roman"/>
          <w:bCs/>
          <w:lang w:eastAsia="zh-CN"/>
        </w:rPr>
      </w:pPr>
      <w:r w:rsidRPr="00323F39">
        <w:rPr>
          <w:rFonts w:ascii="Times New Roman" w:hAnsi="Times New Roman"/>
          <w:bCs/>
          <w:lang w:eastAsia="zh-CN"/>
        </w:rPr>
        <w:t>по осуществлению муниципального лесного</w:t>
      </w:r>
    </w:p>
    <w:p w:rsidR="00405DD1" w:rsidRPr="00323F39" w:rsidRDefault="00405DD1" w:rsidP="00F324EF">
      <w:pPr>
        <w:widowControl w:val="0"/>
        <w:autoSpaceDE w:val="0"/>
        <w:spacing w:after="0" w:line="240" w:lineRule="auto"/>
        <w:jc w:val="right"/>
        <w:rPr>
          <w:rFonts w:ascii="Times New Roman" w:hAnsi="Times New Roman"/>
          <w:lang w:eastAsia="zh-CN"/>
        </w:rPr>
      </w:pPr>
      <w:r w:rsidRPr="00323F39">
        <w:rPr>
          <w:rFonts w:ascii="Times New Roman" w:hAnsi="Times New Roman"/>
          <w:bCs/>
          <w:lang w:eastAsia="zh-CN"/>
        </w:rPr>
        <w:t>контроля</w:t>
      </w:r>
      <w:r w:rsidRPr="00323F39">
        <w:rPr>
          <w:rFonts w:ascii="Times New Roman" w:hAnsi="Times New Roman"/>
          <w:lang w:eastAsia="zh-CN"/>
        </w:rPr>
        <w:t xml:space="preserve"> на территории  сельского поселения</w:t>
      </w:r>
    </w:p>
    <w:p w:rsidR="00405DD1" w:rsidRPr="00323F39" w:rsidRDefault="00405DD1" w:rsidP="00F324EF">
      <w:pPr>
        <w:widowControl w:val="0"/>
        <w:autoSpaceDE w:val="0"/>
        <w:spacing w:after="0" w:line="240" w:lineRule="auto"/>
        <w:jc w:val="right"/>
        <w:rPr>
          <w:rFonts w:ascii="Times New Roman" w:hAnsi="Times New Roman"/>
          <w:b/>
          <w:bCs/>
          <w:lang w:eastAsia="zh-CN"/>
        </w:rPr>
      </w:pPr>
      <w:r w:rsidRPr="00323F39">
        <w:rPr>
          <w:rFonts w:ascii="Times New Roman" w:hAnsi="Times New Roman"/>
          <w:lang w:eastAsia="zh-CN"/>
        </w:rPr>
        <w:t xml:space="preserve"> Меселинский  сельсовет муниципального района </w:t>
      </w:r>
    </w:p>
    <w:p w:rsidR="00405DD1" w:rsidRPr="00323F39" w:rsidRDefault="00405DD1" w:rsidP="00F324EF">
      <w:pPr>
        <w:widowControl w:val="0"/>
        <w:autoSpaceDE w:val="0"/>
        <w:spacing w:after="0" w:line="240" w:lineRule="auto"/>
        <w:jc w:val="right"/>
        <w:rPr>
          <w:rFonts w:ascii="Times New Roman" w:hAnsi="Times New Roman"/>
          <w:b/>
          <w:lang w:eastAsia="zh-CN"/>
        </w:rPr>
      </w:pPr>
      <w:r w:rsidRPr="00323F39">
        <w:rPr>
          <w:rFonts w:ascii="Times New Roman" w:hAnsi="Times New Roman"/>
          <w:lang w:eastAsia="zh-CN"/>
        </w:rPr>
        <w:t>Аургазинский район Республики Башкортостан</w:t>
      </w:r>
    </w:p>
    <w:p w:rsidR="00405DD1" w:rsidRPr="00F324EF" w:rsidRDefault="00405DD1" w:rsidP="00F324EF">
      <w:pPr>
        <w:spacing w:after="0" w:line="240" w:lineRule="auto"/>
        <w:jc w:val="right"/>
        <w:rPr>
          <w:rFonts w:ascii="Times New Roman" w:hAnsi="Times New Roman"/>
          <w:bCs/>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(наименование органа муниципального контроля)</w:t>
      </w:r>
    </w:p>
    <w:p w:rsidR="00405DD1" w:rsidRPr="00F324EF" w:rsidRDefault="00405DD1" w:rsidP="00F324EF">
      <w:pPr>
        <w:autoSpaceDE w:val="0"/>
        <w:spacing w:after="0" w:line="240" w:lineRule="auto"/>
        <w:ind w:firstLine="540"/>
        <w:jc w:val="both"/>
        <w:rPr>
          <w:rFonts w:ascii="Times New Roman" w:hAnsi="Times New Roman"/>
          <w:b/>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 xml:space="preserve">РАСПОРЯЖЕНИЕ  </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 xml:space="preserve">главы  сельского поселения </w:t>
      </w:r>
      <w:r>
        <w:rPr>
          <w:rFonts w:ascii="Times New Roman" w:hAnsi="Times New Roman"/>
          <w:sz w:val="24"/>
          <w:szCs w:val="24"/>
          <w:lang w:eastAsia="zh-CN"/>
        </w:rPr>
        <w:t xml:space="preserve">Меселинский </w:t>
      </w:r>
      <w:r w:rsidRPr="00F324EF">
        <w:rPr>
          <w:rFonts w:ascii="Times New Roman" w:hAnsi="Times New Roman"/>
          <w:sz w:val="24"/>
          <w:szCs w:val="24"/>
          <w:lang w:eastAsia="zh-CN"/>
        </w:rPr>
        <w:t xml:space="preserve"> сельсовет муниципального района Аургазинский район Республики Башкортостан о проведении</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______________________________________ проверки</w:t>
      </w:r>
    </w:p>
    <w:p w:rsidR="00405DD1" w:rsidRPr="00323F39" w:rsidRDefault="00405DD1" w:rsidP="00F324EF">
      <w:pPr>
        <w:autoSpaceDE w:val="0"/>
        <w:spacing w:after="0" w:line="240" w:lineRule="auto"/>
        <w:ind w:firstLine="540"/>
        <w:jc w:val="center"/>
        <w:rPr>
          <w:rFonts w:ascii="Times New Roman" w:hAnsi="Times New Roman"/>
          <w:sz w:val="20"/>
          <w:szCs w:val="20"/>
          <w:lang w:eastAsia="zh-CN"/>
        </w:rPr>
      </w:pPr>
      <w:r w:rsidRPr="00323F39">
        <w:rPr>
          <w:rFonts w:ascii="Times New Roman" w:hAnsi="Times New Roman"/>
          <w:sz w:val="20"/>
          <w:szCs w:val="20"/>
          <w:lang w:eastAsia="zh-CN"/>
        </w:rPr>
        <w:t>(плановой/внеплановой, документарной/выездной)</w:t>
      </w:r>
    </w:p>
    <w:p w:rsidR="00405DD1" w:rsidRPr="00323F39" w:rsidRDefault="00405DD1" w:rsidP="00F324EF">
      <w:pPr>
        <w:autoSpaceDE w:val="0"/>
        <w:spacing w:after="0" w:line="240" w:lineRule="auto"/>
        <w:ind w:firstLine="540"/>
        <w:jc w:val="center"/>
        <w:rPr>
          <w:rFonts w:ascii="Times New Roman" w:hAnsi="Times New Roman"/>
          <w:sz w:val="20"/>
          <w:szCs w:val="20"/>
          <w:lang w:eastAsia="zh-CN"/>
        </w:rPr>
      </w:pPr>
      <w:r w:rsidRPr="00323F39">
        <w:rPr>
          <w:rFonts w:ascii="Times New Roman" w:hAnsi="Times New Roman"/>
          <w:sz w:val="20"/>
          <w:szCs w:val="20"/>
          <w:lang w:eastAsia="zh-CN"/>
        </w:rPr>
        <w:t>юридического лица, индивидуального предпринимателя</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от "__" _____________ г. № 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1. Провести проверку в отношении ________________________________ ____________________________________________________________________________________________________________________________________</w:t>
      </w:r>
    </w:p>
    <w:p w:rsidR="00405DD1" w:rsidRPr="00323F39" w:rsidRDefault="00405DD1" w:rsidP="00F324EF">
      <w:pPr>
        <w:autoSpaceDE w:val="0"/>
        <w:spacing w:after="0" w:line="240" w:lineRule="auto"/>
        <w:ind w:firstLine="540"/>
        <w:jc w:val="both"/>
        <w:rPr>
          <w:rFonts w:ascii="Times New Roman" w:hAnsi="Times New Roman"/>
          <w:sz w:val="20"/>
          <w:szCs w:val="20"/>
          <w:lang w:eastAsia="zh-CN"/>
        </w:rPr>
      </w:pPr>
      <w:r w:rsidRPr="00323F39">
        <w:rPr>
          <w:rFonts w:ascii="Times New Roman" w:hAnsi="Times New Roman"/>
          <w:sz w:val="20"/>
          <w:szCs w:val="20"/>
          <w:lang w:eastAsia="zh-CN"/>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2. Назначить лицом(ми), уполномоченным(ми) на проведение проверки: __________________________________________________________________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323F39" w:rsidRDefault="00405DD1" w:rsidP="00F324EF">
      <w:pPr>
        <w:autoSpaceDE w:val="0"/>
        <w:spacing w:after="0" w:line="240" w:lineRule="auto"/>
        <w:ind w:firstLine="540"/>
        <w:jc w:val="both"/>
        <w:rPr>
          <w:rFonts w:ascii="Times New Roman" w:hAnsi="Times New Roman"/>
          <w:sz w:val="20"/>
          <w:szCs w:val="20"/>
          <w:lang w:eastAsia="zh-CN"/>
        </w:rPr>
      </w:pPr>
      <w:r w:rsidRPr="00323F39">
        <w:rPr>
          <w:rFonts w:ascii="Times New Roman" w:hAnsi="Times New Roman"/>
          <w:sz w:val="20"/>
          <w:szCs w:val="20"/>
          <w:lang w:eastAsia="zh-CN"/>
        </w:rPr>
        <w:t>(фамилия, имя, отчество (в случае, если имеется), должность должностного лица (должностных лиц), уполномоченного(ых) на проведение проверки)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3. Привлечь к проведению проверки в качестве экспертов, представителей экспертных организаций, следующих лиц: __________________________________</w:t>
      </w:r>
      <w:r>
        <w:rPr>
          <w:rFonts w:ascii="Times New Roman" w:hAnsi="Times New Roman"/>
          <w:sz w:val="24"/>
          <w:szCs w:val="24"/>
          <w:lang w:eastAsia="zh-CN"/>
        </w:rPr>
        <w:t>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w:t>
      </w:r>
    </w:p>
    <w:p w:rsidR="00405DD1" w:rsidRPr="00323F39" w:rsidRDefault="00405DD1" w:rsidP="00F324EF">
      <w:pPr>
        <w:autoSpaceDE w:val="0"/>
        <w:spacing w:after="0" w:line="240" w:lineRule="auto"/>
        <w:ind w:firstLine="540"/>
        <w:jc w:val="both"/>
        <w:rPr>
          <w:rFonts w:ascii="Times New Roman" w:hAnsi="Times New Roman"/>
          <w:sz w:val="20"/>
          <w:szCs w:val="20"/>
          <w:lang w:eastAsia="zh-CN"/>
        </w:rPr>
      </w:pPr>
      <w:r w:rsidRPr="00323F39">
        <w:rPr>
          <w:rFonts w:ascii="Times New Roman" w:hAnsi="Times New Roman"/>
          <w:sz w:val="20"/>
          <w:szCs w:val="20"/>
          <w:lang w:eastAsia="zh-C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4. Установить, что:</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настоящая проверка проводится с целью: ___________________________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При установлении целей проводимой проверки указывается следующая информация: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а) в случае проведения плановой проверки</w:t>
      </w:r>
      <w:r w:rsidRPr="00F324EF">
        <w:rPr>
          <w:rFonts w:ascii="Times New Roman" w:hAnsi="Times New Roman"/>
          <w:i/>
          <w:sz w:val="24"/>
          <w:szCs w:val="24"/>
          <w:lang w:eastAsia="zh-CN"/>
        </w:rPr>
        <w:t>:</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ссылка на ежегодный план проведения плановых проверок с указанием способа его доведения до сведения заинтересованных лиц;</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б) в случае проведения внеплановой выездной проверки</w:t>
      </w:r>
      <w:r w:rsidRPr="00F324EF">
        <w:rPr>
          <w:rFonts w:ascii="Times New Roman" w:hAnsi="Times New Roman"/>
          <w:i/>
          <w:sz w:val="24"/>
          <w:szCs w:val="24"/>
          <w:lang w:eastAsia="zh-CN"/>
        </w:rPr>
        <w:t>:</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в) в случае проведения внеплановой выездной проверки, которая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ссылка на прилагаемую копию документа (рапорта, докладной записки и т.п.), представленного должностным лицом, обнаружившим нарушение;</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xml:space="preserve">задачами настоящей проверки являются:__________________________ </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ab/>
        <w:t>5. Предметом настоящей проверки является (отметить нужное):</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соблюдение обязательных требований или требований, установленных муниципальными правовыми актами;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выполнение предписаний органов муниципального контроля;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проведение мероприятий:</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по предотвращению причинения вреда жизни, здоровью граждан, вреда животным, растениям, окружающей среде;</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по предупреждению возникновения чрезвычайных ситуаций природного и техногенного характера;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по обеспечению безопасности государства;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по ликвидации последствий причинения такого вреда.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6. Проверку провести в период с "__" _______ 20__ г. по "__" ______ 20__ г. включительно.</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7. Правовые основания проведения проверки: 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____________________________________________________________________</w:t>
      </w:r>
    </w:p>
    <w:p w:rsidR="00405DD1" w:rsidRPr="00323F39" w:rsidRDefault="00405DD1" w:rsidP="00F324EF">
      <w:pPr>
        <w:autoSpaceDE w:val="0"/>
        <w:spacing w:after="0" w:line="240" w:lineRule="auto"/>
        <w:ind w:firstLine="540"/>
        <w:jc w:val="both"/>
        <w:rPr>
          <w:rFonts w:ascii="Times New Roman" w:hAnsi="Times New Roman"/>
          <w:sz w:val="20"/>
          <w:szCs w:val="20"/>
          <w:lang w:eastAsia="zh-CN"/>
        </w:rPr>
      </w:pPr>
      <w:r w:rsidRPr="00323F39">
        <w:rPr>
          <w:rFonts w:ascii="Times New Roman" w:hAnsi="Times New Roman"/>
          <w:sz w:val="20"/>
          <w:szCs w:val="20"/>
          <w:lang w:eastAsia="zh-C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9. Перечень административных регламентов проведения мероприятий по контролю (при их наличии) необходимых для проведения проверки: 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w:t>
      </w:r>
    </w:p>
    <w:p w:rsidR="00405DD1" w:rsidRPr="00323F39" w:rsidRDefault="00405DD1" w:rsidP="00F324EF">
      <w:pPr>
        <w:autoSpaceDE w:val="0"/>
        <w:spacing w:after="0" w:line="240" w:lineRule="auto"/>
        <w:ind w:firstLine="540"/>
        <w:jc w:val="both"/>
        <w:rPr>
          <w:rFonts w:ascii="Times New Roman" w:hAnsi="Times New Roman"/>
          <w:sz w:val="20"/>
          <w:szCs w:val="20"/>
          <w:lang w:eastAsia="zh-CN"/>
        </w:rPr>
      </w:pPr>
      <w:r w:rsidRPr="00323F39">
        <w:rPr>
          <w:rFonts w:ascii="Times New Roman" w:hAnsi="Times New Roman"/>
          <w:sz w:val="20"/>
          <w:szCs w:val="20"/>
          <w:lang w:eastAsia="zh-CN"/>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w:t>
      </w:r>
    </w:p>
    <w:p w:rsidR="00405DD1" w:rsidRPr="00323F39" w:rsidRDefault="00405DD1" w:rsidP="00F324EF">
      <w:pPr>
        <w:autoSpaceDE w:val="0"/>
        <w:spacing w:after="0" w:line="240" w:lineRule="auto"/>
        <w:jc w:val="both"/>
        <w:rPr>
          <w:rFonts w:ascii="Times New Roman" w:hAnsi="Times New Roman"/>
          <w:sz w:val="20"/>
          <w:szCs w:val="20"/>
          <w:lang w:eastAsia="zh-CN"/>
        </w:rPr>
      </w:pPr>
      <w:r w:rsidRPr="00323F39">
        <w:rPr>
          <w:rFonts w:ascii="Times New Roman" w:hAnsi="Times New Roman"/>
          <w:sz w:val="20"/>
          <w:szCs w:val="20"/>
          <w:lang w:eastAsia="zh-CN"/>
        </w:rPr>
        <w:t>(должность, фамилия, инициалы руководителя, заместителя руководителя органа</w:t>
      </w:r>
    </w:p>
    <w:p w:rsidR="00405DD1" w:rsidRPr="00323F39" w:rsidRDefault="00405DD1" w:rsidP="00F324EF">
      <w:pPr>
        <w:autoSpaceDE w:val="0"/>
        <w:spacing w:after="0" w:line="240" w:lineRule="auto"/>
        <w:jc w:val="both"/>
        <w:rPr>
          <w:rFonts w:ascii="Times New Roman" w:hAnsi="Times New Roman"/>
          <w:sz w:val="20"/>
          <w:szCs w:val="20"/>
          <w:lang w:eastAsia="zh-CN"/>
        </w:rPr>
      </w:pPr>
      <w:r w:rsidRPr="00323F39">
        <w:rPr>
          <w:rFonts w:ascii="Times New Roman" w:hAnsi="Times New Roman"/>
          <w:sz w:val="20"/>
          <w:szCs w:val="20"/>
          <w:lang w:eastAsia="zh-CN"/>
        </w:rPr>
        <w:t>муниципального контроля, издавшего распоряжение или приказ о проведении проверки)</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w:t>
      </w:r>
    </w:p>
    <w:p w:rsidR="00405DD1" w:rsidRPr="00323F39" w:rsidRDefault="00405DD1" w:rsidP="00F324EF">
      <w:pPr>
        <w:autoSpaceDE w:val="0"/>
        <w:spacing w:after="0" w:line="240" w:lineRule="auto"/>
        <w:jc w:val="both"/>
        <w:rPr>
          <w:rFonts w:ascii="Times New Roman" w:hAnsi="Times New Roman"/>
          <w:sz w:val="20"/>
          <w:szCs w:val="20"/>
          <w:lang w:eastAsia="zh-CN"/>
        </w:rPr>
      </w:pPr>
      <w:r w:rsidRPr="00323F39">
        <w:rPr>
          <w:rFonts w:ascii="Times New Roman" w:hAnsi="Times New Roman"/>
          <w:sz w:val="20"/>
          <w:szCs w:val="20"/>
          <w:lang w:eastAsia="zh-CN"/>
        </w:rPr>
        <w:t>(подпись, заверенная печатью)</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w:t>
      </w:r>
    </w:p>
    <w:p w:rsidR="00405DD1" w:rsidRPr="00323F39" w:rsidRDefault="00405DD1" w:rsidP="00F324EF">
      <w:pPr>
        <w:autoSpaceDE w:val="0"/>
        <w:spacing w:after="0" w:line="240" w:lineRule="auto"/>
        <w:jc w:val="both"/>
        <w:rPr>
          <w:rFonts w:ascii="Times New Roman" w:hAnsi="Times New Roman"/>
          <w:sz w:val="20"/>
          <w:szCs w:val="20"/>
          <w:lang w:eastAsia="zh-CN"/>
        </w:rPr>
      </w:pPr>
      <w:r w:rsidRPr="00323F39">
        <w:rPr>
          <w:rFonts w:ascii="Times New Roman" w:hAnsi="Times New Roman"/>
          <w:sz w:val="20"/>
          <w:szCs w:val="20"/>
          <w:lang w:eastAsia="zh-CN"/>
        </w:rPr>
        <w:t>(фамилия, имя, отчество (в случае, если имеется) и должность должностного лица, непосредственно</w:t>
      </w:r>
    </w:p>
    <w:p w:rsidR="00405DD1" w:rsidRPr="00323F39" w:rsidRDefault="00405DD1" w:rsidP="00F324EF">
      <w:pPr>
        <w:autoSpaceDE w:val="0"/>
        <w:spacing w:after="0" w:line="240" w:lineRule="auto"/>
        <w:jc w:val="both"/>
        <w:rPr>
          <w:rFonts w:ascii="Times New Roman" w:hAnsi="Times New Roman"/>
          <w:sz w:val="20"/>
          <w:szCs w:val="20"/>
          <w:lang w:eastAsia="zh-CN"/>
        </w:rPr>
      </w:pPr>
      <w:r w:rsidRPr="00323F39">
        <w:rPr>
          <w:rFonts w:ascii="Times New Roman" w:hAnsi="Times New Roman"/>
          <w:sz w:val="20"/>
          <w:szCs w:val="20"/>
          <w:lang w:eastAsia="zh-CN"/>
        </w:rPr>
        <w:t>подготовившего проект распоряжения (приказа), контактный телефон, электронный адрес (при наличии))</w:t>
      </w:r>
    </w:p>
    <w:p w:rsidR="00405DD1" w:rsidRPr="00F324EF" w:rsidRDefault="00405DD1" w:rsidP="00F324EF">
      <w:pPr>
        <w:autoSpaceDE w:val="0"/>
        <w:spacing w:after="0" w:line="240" w:lineRule="auto"/>
        <w:jc w:val="right"/>
        <w:outlineLvl w:val="0"/>
        <w:rPr>
          <w:rFonts w:ascii="Times New Roman" w:hAnsi="Times New Roman"/>
          <w:sz w:val="24"/>
          <w:szCs w:val="24"/>
          <w:lang w:eastAsia="zh-CN"/>
        </w:rPr>
        <w:sectPr w:rsidR="00405DD1" w:rsidRPr="00F324EF" w:rsidSect="00A76135">
          <w:headerReference w:type="even" r:id="rId10"/>
          <w:headerReference w:type="default" r:id="rId11"/>
          <w:pgSz w:w="11906" w:h="16838"/>
          <w:pgMar w:top="567" w:right="567" w:bottom="1134" w:left="1701" w:header="709" w:footer="709" w:gutter="0"/>
          <w:cols w:space="708"/>
          <w:titlePg/>
          <w:docGrid w:linePitch="360"/>
        </w:sectPr>
      </w:pPr>
    </w:p>
    <w:p w:rsidR="00405DD1" w:rsidRPr="00323F39" w:rsidRDefault="00405DD1" w:rsidP="00F324EF">
      <w:pPr>
        <w:autoSpaceDE w:val="0"/>
        <w:spacing w:after="0" w:line="240" w:lineRule="auto"/>
        <w:jc w:val="right"/>
        <w:outlineLvl w:val="0"/>
        <w:rPr>
          <w:rFonts w:ascii="Times New Roman" w:hAnsi="Times New Roman"/>
          <w:lang w:eastAsia="zh-CN"/>
        </w:rPr>
      </w:pPr>
      <w:r w:rsidRPr="00323F39">
        <w:rPr>
          <w:rFonts w:ascii="Times New Roman" w:hAnsi="Times New Roman"/>
          <w:lang w:eastAsia="zh-CN"/>
        </w:rPr>
        <w:t>Приложение № 2</w:t>
      </w:r>
    </w:p>
    <w:p w:rsidR="00405DD1" w:rsidRPr="00323F39" w:rsidRDefault="00405DD1" w:rsidP="00F324EF">
      <w:pPr>
        <w:autoSpaceDE w:val="0"/>
        <w:spacing w:after="0" w:line="240" w:lineRule="auto"/>
        <w:jc w:val="right"/>
        <w:rPr>
          <w:rFonts w:ascii="Times New Roman" w:hAnsi="Times New Roman"/>
          <w:lang w:eastAsia="zh-CN"/>
        </w:rPr>
      </w:pPr>
      <w:r w:rsidRPr="00323F39">
        <w:rPr>
          <w:rFonts w:ascii="Times New Roman" w:hAnsi="Times New Roman"/>
          <w:lang w:eastAsia="zh-CN"/>
        </w:rPr>
        <w:t>к административному регламенту</w:t>
      </w:r>
    </w:p>
    <w:p w:rsidR="00405DD1" w:rsidRPr="00323F39" w:rsidRDefault="00405DD1" w:rsidP="00F324EF">
      <w:pPr>
        <w:widowControl w:val="0"/>
        <w:autoSpaceDE w:val="0"/>
        <w:spacing w:after="0" w:line="240" w:lineRule="auto"/>
        <w:jc w:val="right"/>
        <w:rPr>
          <w:rFonts w:ascii="Times New Roman" w:hAnsi="Times New Roman"/>
          <w:bCs/>
          <w:lang w:eastAsia="zh-CN"/>
        </w:rPr>
      </w:pPr>
      <w:r w:rsidRPr="00323F39">
        <w:rPr>
          <w:rFonts w:ascii="Times New Roman" w:hAnsi="Times New Roman"/>
          <w:bCs/>
          <w:lang w:eastAsia="zh-CN"/>
        </w:rPr>
        <w:t>по осуществлению муниципального лесного</w:t>
      </w:r>
    </w:p>
    <w:p w:rsidR="00405DD1" w:rsidRPr="00323F39" w:rsidRDefault="00405DD1" w:rsidP="00F324EF">
      <w:pPr>
        <w:widowControl w:val="0"/>
        <w:autoSpaceDE w:val="0"/>
        <w:spacing w:after="0" w:line="240" w:lineRule="auto"/>
        <w:jc w:val="right"/>
        <w:rPr>
          <w:rFonts w:ascii="Times New Roman" w:hAnsi="Times New Roman"/>
          <w:lang w:eastAsia="zh-CN"/>
        </w:rPr>
      </w:pPr>
      <w:r w:rsidRPr="00323F39">
        <w:rPr>
          <w:rFonts w:ascii="Times New Roman" w:hAnsi="Times New Roman"/>
          <w:bCs/>
          <w:lang w:eastAsia="zh-CN"/>
        </w:rPr>
        <w:t>контроля</w:t>
      </w:r>
      <w:r w:rsidRPr="00323F39">
        <w:rPr>
          <w:rFonts w:ascii="Times New Roman" w:hAnsi="Times New Roman"/>
          <w:lang w:eastAsia="zh-CN"/>
        </w:rPr>
        <w:t xml:space="preserve"> на территории  сельского поселения </w:t>
      </w:r>
    </w:p>
    <w:p w:rsidR="00405DD1" w:rsidRPr="00323F39" w:rsidRDefault="00405DD1" w:rsidP="00F324EF">
      <w:pPr>
        <w:widowControl w:val="0"/>
        <w:autoSpaceDE w:val="0"/>
        <w:spacing w:after="0" w:line="240" w:lineRule="auto"/>
        <w:jc w:val="right"/>
        <w:rPr>
          <w:rFonts w:ascii="Times New Roman" w:hAnsi="Times New Roman"/>
          <w:lang w:eastAsia="zh-CN"/>
        </w:rPr>
      </w:pPr>
      <w:r w:rsidRPr="00323F39">
        <w:rPr>
          <w:rFonts w:ascii="Times New Roman" w:hAnsi="Times New Roman"/>
          <w:lang w:eastAsia="zh-CN"/>
        </w:rPr>
        <w:t>Меселинский  сельсовет муниципального района</w:t>
      </w:r>
    </w:p>
    <w:p w:rsidR="00405DD1" w:rsidRPr="00323F39" w:rsidRDefault="00405DD1" w:rsidP="00F324EF">
      <w:pPr>
        <w:widowControl w:val="0"/>
        <w:autoSpaceDE w:val="0"/>
        <w:spacing w:after="0" w:line="240" w:lineRule="auto"/>
        <w:jc w:val="right"/>
        <w:rPr>
          <w:rFonts w:ascii="Times New Roman" w:hAnsi="Times New Roman"/>
          <w:b/>
          <w:lang w:eastAsia="zh-CN"/>
        </w:rPr>
      </w:pPr>
      <w:r w:rsidRPr="00323F39">
        <w:rPr>
          <w:rFonts w:ascii="Times New Roman" w:hAnsi="Times New Roman"/>
          <w:lang w:eastAsia="zh-CN"/>
        </w:rPr>
        <w:t>Аургазинский  район Республики Башкортостан</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(наименование органа муниципального контроля)</w:t>
      </w:r>
    </w:p>
    <w:p w:rsidR="00405DD1" w:rsidRPr="00F324EF" w:rsidRDefault="00405DD1" w:rsidP="00F324EF">
      <w:pPr>
        <w:autoSpaceDE w:val="0"/>
        <w:spacing w:after="0" w:line="240" w:lineRule="auto"/>
        <w:ind w:firstLine="540"/>
        <w:jc w:val="right"/>
        <w:rPr>
          <w:rFonts w:ascii="Times New Roman" w:hAnsi="Times New Roman"/>
          <w:sz w:val="24"/>
          <w:szCs w:val="24"/>
          <w:lang w:eastAsia="zh-CN"/>
        </w:rPr>
      </w:pPr>
      <w:r w:rsidRPr="00F324EF">
        <w:rPr>
          <w:rFonts w:ascii="Times New Roman" w:hAnsi="Times New Roman"/>
          <w:sz w:val="24"/>
          <w:szCs w:val="24"/>
          <w:lang w:eastAsia="zh-CN"/>
        </w:rPr>
        <w:t>«СОГЛАСОВАНО»</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____________________________________</w:t>
      </w:r>
    </w:p>
    <w:p w:rsidR="00405DD1" w:rsidRPr="00323F39" w:rsidRDefault="00405DD1" w:rsidP="00F324EF">
      <w:pPr>
        <w:autoSpaceDE w:val="0"/>
        <w:spacing w:after="0" w:line="240" w:lineRule="auto"/>
        <w:jc w:val="right"/>
        <w:rPr>
          <w:rFonts w:ascii="Times New Roman" w:hAnsi="Times New Roman"/>
          <w:sz w:val="20"/>
          <w:szCs w:val="20"/>
          <w:lang w:eastAsia="zh-CN"/>
        </w:rPr>
      </w:pPr>
      <w:r w:rsidRPr="00323F39">
        <w:rPr>
          <w:rFonts w:ascii="Times New Roman" w:hAnsi="Times New Roman"/>
          <w:sz w:val="20"/>
          <w:szCs w:val="20"/>
          <w:lang w:eastAsia="zh-CN"/>
        </w:rPr>
        <w:t xml:space="preserve">должность, фамилия, имя, отчество </w:t>
      </w:r>
    </w:p>
    <w:p w:rsidR="00405DD1" w:rsidRPr="00323F39" w:rsidRDefault="00405DD1" w:rsidP="00F324EF">
      <w:pPr>
        <w:autoSpaceDE w:val="0"/>
        <w:spacing w:after="0" w:line="240" w:lineRule="auto"/>
        <w:jc w:val="right"/>
        <w:rPr>
          <w:rFonts w:ascii="Times New Roman" w:hAnsi="Times New Roman"/>
          <w:sz w:val="20"/>
          <w:szCs w:val="20"/>
          <w:lang w:eastAsia="zh-CN"/>
        </w:rPr>
      </w:pPr>
      <w:r w:rsidRPr="00323F39">
        <w:rPr>
          <w:rFonts w:ascii="Times New Roman" w:hAnsi="Times New Roman"/>
          <w:sz w:val="20"/>
          <w:szCs w:val="20"/>
          <w:lang w:eastAsia="zh-CN"/>
        </w:rPr>
        <w:t xml:space="preserve">руководителя, заместителя руководителя </w:t>
      </w:r>
    </w:p>
    <w:p w:rsidR="00405DD1" w:rsidRPr="00323F39" w:rsidRDefault="00405DD1" w:rsidP="00F324EF">
      <w:pPr>
        <w:autoSpaceDE w:val="0"/>
        <w:spacing w:after="0" w:line="240" w:lineRule="auto"/>
        <w:jc w:val="right"/>
        <w:rPr>
          <w:rFonts w:ascii="Times New Roman" w:hAnsi="Times New Roman"/>
          <w:sz w:val="20"/>
          <w:szCs w:val="20"/>
          <w:lang w:eastAsia="zh-CN"/>
        </w:rPr>
      </w:pPr>
      <w:r w:rsidRPr="00323F39">
        <w:rPr>
          <w:rFonts w:ascii="Times New Roman" w:hAnsi="Times New Roman"/>
          <w:sz w:val="20"/>
          <w:szCs w:val="20"/>
          <w:lang w:eastAsia="zh-CN"/>
        </w:rPr>
        <w:t>органа муниципального контроля</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____________________________________</w:t>
      </w:r>
    </w:p>
    <w:p w:rsidR="00405DD1" w:rsidRPr="00323F39" w:rsidRDefault="00405DD1" w:rsidP="00F324EF">
      <w:pPr>
        <w:autoSpaceDE w:val="0"/>
        <w:spacing w:after="0" w:line="240" w:lineRule="auto"/>
        <w:jc w:val="center"/>
        <w:rPr>
          <w:rFonts w:ascii="Times New Roman" w:hAnsi="Times New Roman"/>
          <w:sz w:val="20"/>
          <w:szCs w:val="20"/>
          <w:lang w:eastAsia="zh-CN"/>
        </w:rPr>
      </w:pPr>
      <w:r w:rsidRPr="00323F39">
        <w:rPr>
          <w:rFonts w:ascii="Times New Roman" w:hAnsi="Times New Roman"/>
          <w:sz w:val="20"/>
          <w:szCs w:val="20"/>
          <w:lang w:eastAsia="zh-CN"/>
        </w:rPr>
        <w:t xml:space="preserve">                                                                                                                                                                                                                (подпись)  (дата)</w:t>
      </w:r>
    </w:p>
    <w:p w:rsidR="00405DD1" w:rsidRPr="00323F39" w:rsidRDefault="00405DD1" w:rsidP="00F324EF">
      <w:pPr>
        <w:autoSpaceDE w:val="0"/>
        <w:spacing w:after="0" w:line="240" w:lineRule="auto"/>
        <w:jc w:val="right"/>
        <w:rPr>
          <w:rFonts w:ascii="Times New Roman" w:hAnsi="Times New Roman"/>
          <w:sz w:val="20"/>
          <w:szCs w:val="20"/>
          <w:lang w:eastAsia="zh-CN"/>
        </w:rPr>
      </w:pPr>
      <w:r w:rsidRPr="00323F39">
        <w:rPr>
          <w:rFonts w:ascii="Times New Roman" w:hAnsi="Times New Roman"/>
          <w:sz w:val="20"/>
          <w:szCs w:val="20"/>
          <w:lang w:eastAsia="zh-CN"/>
        </w:rPr>
        <w:t xml:space="preserve">   (МП)</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______________________</w:t>
      </w:r>
    </w:p>
    <w:p w:rsidR="00405DD1" w:rsidRPr="00323F39" w:rsidRDefault="00405DD1" w:rsidP="00F324EF">
      <w:pPr>
        <w:autoSpaceDE w:val="0"/>
        <w:spacing w:after="0" w:line="240" w:lineRule="auto"/>
        <w:jc w:val="right"/>
        <w:rPr>
          <w:rFonts w:ascii="Times New Roman" w:hAnsi="Times New Roman"/>
          <w:sz w:val="20"/>
          <w:szCs w:val="20"/>
          <w:lang w:eastAsia="zh-CN"/>
        </w:rPr>
      </w:pPr>
      <w:r w:rsidRPr="00323F39">
        <w:rPr>
          <w:rFonts w:ascii="Times New Roman" w:hAnsi="Times New Roman"/>
          <w:sz w:val="20"/>
          <w:szCs w:val="20"/>
          <w:lang w:eastAsia="zh-CN"/>
        </w:rPr>
        <w:t xml:space="preserve">(место составления плана)                               </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______________________</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(дата)</w:t>
      </w:r>
    </w:p>
    <w:p w:rsidR="00405DD1" w:rsidRPr="00F324EF" w:rsidRDefault="00405DD1" w:rsidP="004952F5">
      <w:pPr>
        <w:autoSpaceDE w:val="0"/>
        <w:spacing w:after="0" w:line="240" w:lineRule="auto"/>
        <w:ind w:firstLine="708"/>
        <w:jc w:val="center"/>
        <w:rPr>
          <w:rFonts w:ascii="Times New Roman" w:hAnsi="Times New Roman"/>
          <w:sz w:val="24"/>
          <w:szCs w:val="24"/>
          <w:lang w:eastAsia="zh-CN"/>
        </w:rPr>
      </w:pPr>
      <w:r w:rsidRPr="00F324EF">
        <w:rPr>
          <w:rFonts w:ascii="Times New Roman" w:hAnsi="Times New Roman"/>
          <w:sz w:val="24"/>
          <w:szCs w:val="24"/>
          <w:lang w:eastAsia="zh-CN"/>
        </w:rPr>
        <w:t>ПЛАН ПРОВЕДЕНИЯ ПРОВЕРКИ</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органом муниципального контроля юридического лица, индивидуального предпринимателя</w:t>
      </w:r>
    </w:p>
    <w:tbl>
      <w:tblPr>
        <w:tblW w:w="13862" w:type="dxa"/>
        <w:jc w:val="center"/>
        <w:tblInd w:w="-1601" w:type="dxa"/>
        <w:tblBorders>
          <w:top w:val="single" w:sz="4" w:space="0" w:color="000000"/>
          <w:left w:val="single" w:sz="4" w:space="0" w:color="000000"/>
          <w:bottom w:val="single" w:sz="4" w:space="0" w:color="000000"/>
          <w:insideH w:val="single" w:sz="4" w:space="0" w:color="000000"/>
        </w:tblBorders>
        <w:tblLook w:val="00A0"/>
      </w:tblPr>
      <w:tblGrid>
        <w:gridCol w:w="3167"/>
        <w:gridCol w:w="2403"/>
        <w:gridCol w:w="1401"/>
        <w:gridCol w:w="1553"/>
        <w:gridCol w:w="1562"/>
        <w:gridCol w:w="3776"/>
      </w:tblGrid>
      <w:tr w:rsidR="00405DD1" w:rsidRPr="002E5814" w:rsidTr="00F324EF">
        <w:trPr>
          <w:jc w:val="center"/>
        </w:trPr>
        <w:tc>
          <w:tcPr>
            <w:tcW w:w="3167"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eastAsia="zh-CN" w:bidi="hi-IN"/>
              </w:rPr>
              <w:t>Наименование юридического лица; фамилия, имя, отчество индивидуального предпринимателя</w:t>
            </w:r>
          </w:p>
        </w:tc>
        <w:tc>
          <w:tcPr>
            <w:tcW w:w="2403"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eastAsia="zh-CN" w:bidi="hi-IN"/>
              </w:rPr>
              <w:t xml:space="preserve">Наименование, адрес (место нахождение) юридического лица, индивидуального предпринимателя  </w:t>
            </w:r>
          </w:p>
        </w:tc>
        <w:tc>
          <w:tcPr>
            <w:tcW w:w="1401"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eastAsia="zh-CN" w:bidi="hi-IN"/>
              </w:rPr>
              <w:t>Цель и основание проведения плановой проверки</w:t>
            </w:r>
          </w:p>
        </w:tc>
        <w:tc>
          <w:tcPr>
            <w:tcW w:w="1553"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eastAsia="zh-CN" w:bidi="hi-IN"/>
              </w:rPr>
              <w:t>Дата и сроки проведения каждой плановой проверки</w:t>
            </w:r>
          </w:p>
        </w:tc>
        <w:tc>
          <w:tcPr>
            <w:tcW w:w="1562"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val="en-US" w:eastAsia="zh-CN" w:bidi="hi-IN"/>
              </w:rPr>
              <w:t>Дата</w:t>
            </w:r>
          </w:p>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val="en-US" w:eastAsia="zh-CN" w:bidi="hi-IN"/>
              </w:rPr>
              <w:t>Проведения</w:t>
            </w:r>
          </w:p>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val="en-US" w:eastAsia="zh-CN" w:bidi="hi-IN"/>
              </w:rPr>
              <w:t>Предыдущей</w:t>
            </w:r>
          </w:p>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проверки</w:t>
            </w:r>
          </w:p>
        </w:tc>
        <w:tc>
          <w:tcPr>
            <w:tcW w:w="3776" w:type="dxa"/>
            <w:tcBorders>
              <w:left w:val="single" w:sz="4" w:space="0" w:color="000000"/>
              <w:right w:val="single" w:sz="4" w:space="0" w:color="000000"/>
            </w:tcBorders>
          </w:tcPr>
          <w:p w:rsidR="00405DD1" w:rsidRPr="00F324EF" w:rsidRDefault="00405DD1" w:rsidP="00F324EF">
            <w:pPr>
              <w:autoSpaceDE w:val="0"/>
              <w:spacing w:after="0" w:line="240" w:lineRule="auto"/>
              <w:jc w:val="center"/>
              <w:rPr>
                <w:rFonts w:ascii="Times New Roman" w:hAnsi="Times New Roman"/>
                <w:sz w:val="24"/>
                <w:szCs w:val="24"/>
                <w:lang w:eastAsia="zh-CN" w:bidi="hi-IN"/>
              </w:rPr>
            </w:pPr>
            <w:r w:rsidRPr="00F324EF">
              <w:rPr>
                <w:rFonts w:ascii="Times New Roman" w:hAnsi="Times New Roman"/>
                <w:sz w:val="24"/>
                <w:szCs w:val="24"/>
                <w:lang w:eastAsia="zh-CN" w:bidi="hi-IN"/>
              </w:rPr>
              <w:t>Наименование органа государственного контроля (надзора) осуществляющего совместную проверку с органом муниципального контроля</w:t>
            </w:r>
          </w:p>
          <w:p w:rsidR="00405DD1" w:rsidRPr="00F324EF" w:rsidRDefault="00405DD1" w:rsidP="00F324EF">
            <w:pPr>
              <w:autoSpaceDE w:val="0"/>
              <w:spacing w:after="0" w:line="240" w:lineRule="auto"/>
              <w:jc w:val="center"/>
              <w:rPr>
                <w:rFonts w:ascii="Times New Roman" w:hAnsi="Times New Roman"/>
                <w:sz w:val="24"/>
                <w:szCs w:val="24"/>
                <w:lang w:eastAsia="zh-CN" w:bidi="hi-IN"/>
              </w:rPr>
            </w:pPr>
          </w:p>
        </w:tc>
      </w:tr>
      <w:tr w:rsidR="00405DD1" w:rsidRPr="002E5814" w:rsidTr="00F324EF">
        <w:trPr>
          <w:jc w:val="center"/>
        </w:trPr>
        <w:tc>
          <w:tcPr>
            <w:tcW w:w="3167"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1</w:t>
            </w:r>
          </w:p>
        </w:tc>
        <w:tc>
          <w:tcPr>
            <w:tcW w:w="2403"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2</w:t>
            </w:r>
          </w:p>
        </w:tc>
        <w:tc>
          <w:tcPr>
            <w:tcW w:w="1401"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3</w:t>
            </w:r>
          </w:p>
        </w:tc>
        <w:tc>
          <w:tcPr>
            <w:tcW w:w="1553"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4</w:t>
            </w:r>
          </w:p>
        </w:tc>
        <w:tc>
          <w:tcPr>
            <w:tcW w:w="1562" w:type="dxa"/>
            <w:tcBorders>
              <w:left w:val="single" w:sz="4"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5</w:t>
            </w:r>
          </w:p>
        </w:tc>
        <w:tc>
          <w:tcPr>
            <w:tcW w:w="3776" w:type="dxa"/>
            <w:tcBorders>
              <w:left w:val="single" w:sz="4" w:space="0" w:color="000000"/>
              <w:right w:val="single" w:sz="4" w:space="0" w:color="000000"/>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6</w:t>
            </w:r>
          </w:p>
        </w:tc>
      </w:tr>
      <w:tr w:rsidR="00405DD1" w:rsidRPr="002E5814" w:rsidTr="00F324EF">
        <w:trPr>
          <w:jc w:val="center"/>
        </w:trPr>
        <w:tc>
          <w:tcPr>
            <w:tcW w:w="3167" w:type="dxa"/>
            <w:tcBorders>
              <w:right w:val="nil"/>
            </w:tcBorders>
          </w:tcPr>
          <w:p w:rsidR="00405DD1" w:rsidRPr="00F324EF" w:rsidRDefault="00405DD1" w:rsidP="00F324EF">
            <w:pPr>
              <w:autoSpaceDE w:val="0"/>
              <w:snapToGrid w:val="0"/>
              <w:spacing w:after="0" w:line="240" w:lineRule="auto"/>
              <w:jc w:val="both"/>
              <w:rPr>
                <w:rFonts w:ascii="Times New Roman" w:hAnsi="Times New Roman"/>
                <w:sz w:val="24"/>
                <w:szCs w:val="24"/>
                <w:lang w:val="en-US" w:eastAsia="zh-CN" w:bidi="hi-IN"/>
              </w:rPr>
            </w:pPr>
          </w:p>
        </w:tc>
        <w:tc>
          <w:tcPr>
            <w:tcW w:w="2403" w:type="dxa"/>
            <w:tcBorders>
              <w:left w:val="single" w:sz="4" w:space="0" w:color="000000"/>
              <w:right w:val="nil"/>
            </w:tcBorders>
          </w:tcPr>
          <w:p w:rsidR="00405DD1" w:rsidRPr="00F324EF" w:rsidRDefault="00405DD1" w:rsidP="00F324EF">
            <w:pPr>
              <w:autoSpaceDE w:val="0"/>
              <w:snapToGrid w:val="0"/>
              <w:spacing w:after="0" w:line="240" w:lineRule="auto"/>
              <w:jc w:val="both"/>
              <w:rPr>
                <w:rFonts w:ascii="Times New Roman" w:hAnsi="Times New Roman"/>
                <w:sz w:val="24"/>
                <w:szCs w:val="24"/>
                <w:lang w:val="en-US" w:eastAsia="zh-CN" w:bidi="hi-IN"/>
              </w:rPr>
            </w:pPr>
          </w:p>
        </w:tc>
        <w:tc>
          <w:tcPr>
            <w:tcW w:w="1401" w:type="dxa"/>
            <w:tcBorders>
              <w:left w:val="single" w:sz="4" w:space="0" w:color="000000"/>
              <w:right w:val="nil"/>
            </w:tcBorders>
          </w:tcPr>
          <w:p w:rsidR="00405DD1" w:rsidRPr="00F324EF" w:rsidRDefault="00405DD1" w:rsidP="00F324EF">
            <w:pPr>
              <w:autoSpaceDE w:val="0"/>
              <w:snapToGrid w:val="0"/>
              <w:spacing w:after="0" w:line="240" w:lineRule="auto"/>
              <w:jc w:val="both"/>
              <w:rPr>
                <w:rFonts w:ascii="Times New Roman" w:hAnsi="Times New Roman"/>
                <w:sz w:val="24"/>
                <w:szCs w:val="24"/>
                <w:lang w:val="en-US" w:eastAsia="zh-CN" w:bidi="hi-IN"/>
              </w:rPr>
            </w:pPr>
          </w:p>
        </w:tc>
        <w:tc>
          <w:tcPr>
            <w:tcW w:w="1553" w:type="dxa"/>
            <w:tcBorders>
              <w:left w:val="single" w:sz="4" w:space="0" w:color="000000"/>
              <w:right w:val="nil"/>
            </w:tcBorders>
          </w:tcPr>
          <w:p w:rsidR="00405DD1" w:rsidRPr="00F324EF" w:rsidRDefault="00405DD1" w:rsidP="00F324EF">
            <w:pPr>
              <w:autoSpaceDE w:val="0"/>
              <w:snapToGrid w:val="0"/>
              <w:spacing w:after="0" w:line="240" w:lineRule="auto"/>
              <w:jc w:val="both"/>
              <w:rPr>
                <w:rFonts w:ascii="Times New Roman" w:hAnsi="Times New Roman"/>
                <w:sz w:val="24"/>
                <w:szCs w:val="24"/>
                <w:lang w:val="en-US" w:eastAsia="zh-CN" w:bidi="hi-IN"/>
              </w:rPr>
            </w:pPr>
          </w:p>
        </w:tc>
        <w:tc>
          <w:tcPr>
            <w:tcW w:w="1562" w:type="dxa"/>
            <w:tcBorders>
              <w:left w:val="single" w:sz="4" w:space="0" w:color="000000"/>
              <w:right w:val="nil"/>
            </w:tcBorders>
          </w:tcPr>
          <w:p w:rsidR="00405DD1" w:rsidRPr="00F324EF" w:rsidRDefault="00405DD1" w:rsidP="00F324EF">
            <w:pPr>
              <w:autoSpaceDE w:val="0"/>
              <w:snapToGrid w:val="0"/>
              <w:spacing w:after="0" w:line="240" w:lineRule="auto"/>
              <w:jc w:val="both"/>
              <w:rPr>
                <w:rFonts w:ascii="Times New Roman" w:hAnsi="Times New Roman"/>
                <w:sz w:val="24"/>
                <w:szCs w:val="24"/>
                <w:lang w:val="en-US" w:eastAsia="zh-CN" w:bidi="hi-IN"/>
              </w:rPr>
            </w:pPr>
          </w:p>
        </w:tc>
        <w:tc>
          <w:tcPr>
            <w:tcW w:w="3776" w:type="dxa"/>
            <w:tcBorders>
              <w:left w:val="single" w:sz="4" w:space="0" w:color="000000"/>
              <w:right w:val="single" w:sz="4" w:space="0" w:color="000000"/>
            </w:tcBorders>
          </w:tcPr>
          <w:p w:rsidR="00405DD1" w:rsidRPr="00F324EF" w:rsidRDefault="00405DD1" w:rsidP="00F324EF">
            <w:pPr>
              <w:autoSpaceDE w:val="0"/>
              <w:snapToGrid w:val="0"/>
              <w:spacing w:after="0" w:line="240" w:lineRule="auto"/>
              <w:jc w:val="both"/>
              <w:rPr>
                <w:rFonts w:ascii="Times New Roman" w:hAnsi="Times New Roman"/>
                <w:sz w:val="24"/>
                <w:szCs w:val="24"/>
                <w:lang w:val="en-US" w:eastAsia="zh-CN" w:bidi="hi-IN"/>
              </w:rPr>
            </w:pPr>
          </w:p>
        </w:tc>
      </w:tr>
    </w:tbl>
    <w:p w:rsidR="00405DD1" w:rsidRPr="00F324EF" w:rsidRDefault="00405DD1" w:rsidP="00F324EF">
      <w:pPr>
        <w:autoSpaceDE w:val="0"/>
        <w:spacing w:after="0" w:line="240" w:lineRule="auto"/>
        <w:ind w:firstLine="540"/>
        <w:jc w:val="both"/>
        <w:rPr>
          <w:rFonts w:ascii="Times New Roman" w:hAnsi="Times New Roman"/>
          <w:i/>
          <w:sz w:val="24"/>
          <w:szCs w:val="24"/>
          <w:lang w:eastAsia="zh-CN"/>
        </w:rPr>
      </w:pPr>
      <w:r w:rsidRPr="00F324EF">
        <w:rPr>
          <w:rFonts w:ascii="Times New Roman" w:hAnsi="Times New Roman"/>
          <w:sz w:val="24"/>
          <w:szCs w:val="24"/>
          <w:lang w:eastAsia="zh-CN"/>
        </w:rPr>
        <w:t>Отметка о направлении для согласования в органы прокуратуры</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Исх. № ________ от «____» _____________ 20__ г.</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Ответственный (исполнитель) ______________ (Фамилия Имя Отчество)</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Отметка о размещении для ознакомления заинтересованных лиц на следующих информационных носителях:</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«____» _____________ 20__ г.</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Ответственный (исполнитель) ______________ (Фамилия Имя Отчество)</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sectPr w:rsidR="00405DD1" w:rsidRPr="00F324EF" w:rsidSect="004952F5">
          <w:pgSz w:w="16838" w:h="11906" w:orient="landscape"/>
          <w:pgMar w:top="568" w:right="1134" w:bottom="426" w:left="1134" w:header="709" w:footer="709" w:gutter="0"/>
          <w:cols w:space="708"/>
          <w:docGrid w:linePitch="360"/>
        </w:sect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jc w:val="right"/>
        <w:outlineLvl w:val="0"/>
        <w:rPr>
          <w:rFonts w:ascii="Times New Roman" w:hAnsi="Times New Roman"/>
          <w:sz w:val="24"/>
          <w:szCs w:val="24"/>
          <w:lang w:eastAsia="zh-CN"/>
        </w:rPr>
      </w:pPr>
      <w:r w:rsidRPr="00F324EF">
        <w:rPr>
          <w:rFonts w:ascii="Times New Roman" w:hAnsi="Times New Roman"/>
          <w:sz w:val="24"/>
          <w:szCs w:val="24"/>
          <w:lang w:eastAsia="zh-CN"/>
        </w:rPr>
        <w:t>Приложение № 3</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к административному регламенту</w:t>
      </w:r>
    </w:p>
    <w:p w:rsidR="00405DD1" w:rsidRPr="00F324EF" w:rsidRDefault="00405DD1" w:rsidP="00F324EF">
      <w:pPr>
        <w:widowControl w:val="0"/>
        <w:autoSpaceDE w:val="0"/>
        <w:spacing w:after="0" w:line="240" w:lineRule="auto"/>
        <w:jc w:val="right"/>
        <w:rPr>
          <w:rFonts w:ascii="Times New Roman" w:hAnsi="Times New Roman"/>
          <w:bCs/>
          <w:sz w:val="24"/>
          <w:szCs w:val="24"/>
          <w:lang w:eastAsia="zh-CN"/>
        </w:rPr>
      </w:pPr>
      <w:r w:rsidRPr="00F324EF">
        <w:rPr>
          <w:rFonts w:ascii="Times New Roman" w:hAnsi="Times New Roman"/>
          <w:bCs/>
          <w:sz w:val="24"/>
          <w:szCs w:val="24"/>
          <w:lang w:eastAsia="zh-CN"/>
        </w:rPr>
        <w:t>по осуществлению муниципального лесного</w:t>
      </w:r>
    </w:p>
    <w:p w:rsidR="00405DD1" w:rsidRDefault="00405DD1" w:rsidP="00F324EF">
      <w:pPr>
        <w:widowControl w:val="0"/>
        <w:autoSpaceDE w:val="0"/>
        <w:spacing w:after="0" w:line="240" w:lineRule="auto"/>
        <w:jc w:val="right"/>
        <w:rPr>
          <w:rFonts w:ascii="Times New Roman" w:hAnsi="Times New Roman"/>
          <w:sz w:val="24"/>
          <w:szCs w:val="24"/>
          <w:lang w:eastAsia="zh-CN"/>
        </w:rPr>
      </w:pPr>
      <w:r w:rsidRPr="00F324EF">
        <w:rPr>
          <w:rFonts w:ascii="Times New Roman" w:hAnsi="Times New Roman"/>
          <w:bCs/>
          <w:sz w:val="24"/>
          <w:szCs w:val="24"/>
          <w:lang w:eastAsia="zh-CN"/>
        </w:rPr>
        <w:t>контроля</w:t>
      </w:r>
      <w:r w:rsidRPr="00F324EF">
        <w:rPr>
          <w:rFonts w:ascii="Times New Roman" w:hAnsi="Times New Roman"/>
          <w:sz w:val="24"/>
          <w:szCs w:val="24"/>
          <w:lang w:eastAsia="zh-CN"/>
        </w:rPr>
        <w:t xml:space="preserve"> на территории  сельского поселения </w:t>
      </w:r>
      <w:r>
        <w:rPr>
          <w:rFonts w:ascii="Times New Roman" w:hAnsi="Times New Roman"/>
          <w:sz w:val="24"/>
          <w:szCs w:val="24"/>
          <w:lang w:eastAsia="zh-CN"/>
        </w:rPr>
        <w:t xml:space="preserve">Меселинский </w:t>
      </w:r>
      <w:r w:rsidRPr="00F324EF">
        <w:rPr>
          <w:rFonts w:ascii="Times New Roman" w:hAnsi="Times New Roman"/>
          <w:sz w:val="24"/>
          <w:szCs w:val="24"/>
          <w:lang w:eastAsia="zh-CN"/>
        </w:rPr>
        <w:t xml:space="preserve"> </w:t>
      </w:r>
    </w:p>
    <w:p w:rsidR="00405DD1" w:rsidRPr="00F324EF" w:rsidRDefault="00405DD1" w:rsidP="00F324EF">
      <w:pPr>
        <w:widowControl w:val="0"/>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 xml:space="preserve">сельсовет муниципального района </w:t>
      </w:r>
    </w:p>
    <w:p w:rsidR="00405DD1" w:rsidRPr="00F324EF" w:rsidRDefault="00405DD1" w:rsidP="00F324EF">
      <w:pPr>
        <w:widowControl w:val="0"/>
        <w:autoSpaceDE w:val="0"/>
        <w:spacing w:after="0" w:line="240" w:lineRule="auto"/>
        <w:jc w:val="right"/>
        <w:rPr>
          <w:rFonts w:ascii="Times New Roman" w:hAnsi="Times New Roman"/>
          <w:b/>
          <w:sz w:val="24"/>
          <w:szCs w:val="24"/>
          <w:lang w:eastAsia="zh-CN"/>
        </w:rPr>
      </w:pPr>
      <w:r w:rsidRPr="00F324EF">
        <w:rPr>
          <w:rFonts w:ascii="Times New Roman" w:hAnsi="Times New Roman"/>
          <w:sz w:val="24"/>
          <w:szCs w:val="24"/>
          <w:lang w:eastAsia="zh-CN"/>
        </w:rPr>
        <w:t>Аургазинский  район Республики Башкортостан</w:t>
      </w:r>
    </w:p>
    <w:p w:rsidR="00405DD1" w:rsidRPr="00F324EF" w:rsidRDefault="00405DD1" w:rsidP="00F324EF">
      <w:pPr>
        <w:autoSpaceDE w:val="0"/>
        <w:spacing w:after="0" w:line="240" w:lineRule="auto"/>
        <w:ind w:firstLine="540"/>
        <w:jc w:val="both"/>
        <w:rPr>
          <w:rFonts w:ascii="Times New Roman" w:hAnsi="Times New Roman"/>
          <w:bCs/>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ПРЕДПИСАНИЕ № ____</w:t>
      </w:r>
    </w:p>
    <w:p w:rsidR="00405DD1"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об устранении нарушений лесного законодательства</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 ____________ 20__ г.                                      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Pr>
          <w:rFonts w:ascii="Times New Roman" w:hAnsi="Times New Roman"/>
          <w:sz w:val="24"/>
          <w:szCs w:val="24"/>
          <w:lang w:eastAsia="zh-CN"/>
        </w:rPr>
        <w:t xml:space="preserve">                                                                                       </w:t>
      </w:r>
      <w:r w:rsidRPr="00F324EF">
        <w:rPr>
          <w:rFonts w:ascii="Times New Roman" w:hAnsi="Times New Roman"/>
          <w:sz w:val="24"/>
          <w:szCs w:val="24"/>
          <w:lang w:eastAsia="zh-CN"/>
        </w:rPr>
        <w:t>(место составления)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На основании статьи 98 Лесного кодекса Российской Федерации и  Акта проведения  проверки соблюдения требований лесного законодательства от ________ № 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ПРЕДПИСЫВАЮ:</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jc w:val="both"/>
        <w:rPr>
          <w:rFonts w:ascii="Times New Roman" w:hAnsi="Times New Roman"/>
          <w:i/>
          <w:sz w:val="24"/>
          <w:szCs w:val="24"/>
          <w:lang w:eastAsia="zh-CN"/>
        </w:rPr>
      </w:pPr>
      <w:r w:rsidRPr="00F324EF">
        <w:rPr>
          <w:rFonts w:ascii="Times New Roman" w:hAnsi="Times New Roman"/>
          <w:sz w:val="24"/>
          <w:szCs w:val="24"/>
          <w:lang w:eastAsia="zh-CN"/>
        </w:rPr>
        <w:t>(полное и сокращенное наименование проверяемого юридического лица, Ф.И.О. индивидуального предпринимателя, которому выдается предписание)</w:t>
      </w:r>
    </w:p>
    <w:p w:rsidR="00405DD1" w:rsidRPr="00F324EF" w:rsidRDefault="00405DD1" w:rsidP="00F324EF">
      <w:pPr>
        <w:autoSpaceDE w:val="0"/>
        <w:spacing w:after="0" w:line="240" w:lineRule="auto"/>
        <w:ind w:firstLine="540"/>
        <w:jc w:val="both"/>
        <w:rPr>
          <w:rFonts w:ascii="Times New Roman" w:hAnsi="Times New Roman"/>
          <w:i/>
          <w:sz w:val="24"/>
          <w:szCs w:val="24"/>
          <w:lang w:eastAsia="zh-CN"/>
        </w:rPr>
      </w:pPr>
    </w:p>
    <w:tbl>
      <w:tblPr>
        <w:tblW w:w="10166" w:type="dxa"/>
        <w:jc w:val="center"/>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A0"/>
      </w:tblPr>
      <w:tblGrid>
        <w:gridCol w:w="971"/>
        <w:gridCol w:w="3105"/>
        <w:gridCol w:w="2160"/>
        <w:gridCol w:w="3930"/>
      </w:tblGrid>
      <w:tr w:rsidR="00405DD1" w:rsidRPr="002E5814" w:rsidTr="00F324EF">
        <w:trPr>
          <w:cantSplit/>
          <w:trHeight w:val="360"/>
          <w:jc w:val="center"/>
        </w:trPr>
        <w:tc>
          <w:tcPr>
            <w:tcW w:w="971" w:type="dxa"/>
            <w:tcBorders>
              <w:right w:val="nil"/>
            </w:tcBorders>
          </w:tcPr>
          <w:p w:rsidR="00405DD1" w:rsidRPr="00F324EF" w:rsidRDefault="00405DD1" w:rsidP="00F324EF">
            <w:pPr>
              <w:autoSpaceDE w:val="0"/>
              <w:spacing w:after="0" w:line="240" w:lineRule="auto"/>
              <w:ind w:firstLine="1"/>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w:t>
            </w:r>
            <w:r w:rsidRPr="00F324EF">
              <w:rPr>
                <w:rFonts w:ascii="Times New Roman" w:hAnsi="Times New Roman"/>
                <w:sz w:val="24"/>
                <w:szCs w:val="24"/>
                <w:lang w:val="en-US" w:eastAsia="zh-CN" w:bidi="hi-IN"/>
              </w:rPr>
              <w:br/>
              <w:t>п/п</w:t>
            </w:r>
          </w:p>
        </w:tc>
        <w:tc>
          <w:tcPr>
            <w:tcW w:w="3105" w:type="dxa"/>
            <w:tcBorders>
              <w:left w:val="single" w:sz="6" w:space="0" w:color="000000"/>
              <w:right w:val="nil"/>
            </w:tcBorders>
          </w:tcPr>
          <w:p w:rsidR="00405DD1" w:rsidRPr="00F324EF" w:rsidRDefault="00405DD1" w:rsidP="00F324EF">
            <w:pPr>
              <w:autoSpaceDE w:val="0"/>
              <w:spacing w:after="0" w:line="240" w:lineRule="auto"/>
              <w:ind w:firstLine="1"/>
              <w:jc w:val="center"/>
              <w:rPr>
                <w:rFonts w:ascii="Times New Roman" w:hAnsi="Times New Roman"/>
                <w:sz w:val="24"/>
                <w:szCs w:val="24"/>
                <w:lang w:eastAsia="zh-CN" w:bidi="hi-IN"/>
              </w:rPr>
            </w:pPr>
            <w:r w:rsidRPr="00F324EF">
              <w:rPr>
                <w:rFonts w:ascii="Times New Roman" w:hAnsi="Times New Roman"/>
                <w:sz w:val="24"/>
                <w:szCs w:val="24"/>
                <w:lang w:val="en-US" w:eastAsia="zh-CN" w:bidi="hi-IN"/>
              </w:rPr>
              <w:t>Содержание</w:t>
            </w:r>
          </w:p>
          <w:p w:rsidR="00405DD1" w:rsidRPr="00F324EF" w:rsidRDefault="00405DD1" w:rsidP="00F324EF">
            <w:pPr>
              <w:autoSpaceDE w:val="0"/>
              <w:spacing w:after="0" w:line="240" w:lineRule="auto"/>
              <w:ind w:firstLine="1"/>
              <w:jc w:val="center"/>
              <w:rPr>
                <w:rFonts w:ascii="Times New Roman" w:hAnsi="Times New Roman"/>
                <w:sz w:val="24"/>
                <w:szCs w:val="24"/>
                <w:lang w:val="en-US" w:eastAsia="zh-CN" w:bidi="hi-IN"/>
              </w:rPr>
            </w:pPr>
            <w:r w:rsidRPr="00F324EF">
              <w:rPr>
                <w:rFonts w:ascii="Times New Roman" w:hAnsi="Times New Roman"/>
                <w:sz w:val="24"/>
                <w:szCs w:val="24"/>
                <w:lang w:eastAsia="zh-CN" w:bidi="hi-IN"/>
              </w:rPr>
              <w:t xml:space="preserve"> </w:t>
            </w:r>
            <w:r w:rsidRPr="00F324EF">
              <w:rPr>
                <w:rFonts w:ascii="Times New Roman" w:hAnsi="Times New Roman"/>
                <w:sz w:val="24"/>
                <w:szCs w:val="24"/>
                <w:lang w:val="en-US" w:eastAsia="zh-CN" w:bidi="hi-IN"/>
              </w:rPr>
              <w:t>предписания</w:t>
            </w:r>
          </w:p>
        </w:tc>
        <w:tc>
          <w:tcPr>
            <w:tcW w:w="2160" w:type="dxa"/>
            <w:tcBorders>
              <w:left w:val="single" w:sz="6" w:space="0" w:color="000000"/>
              <w:right w:val="nil"/>
            </w:tcBorders>
          </w:tcPr>
          <w:p w:rsidR="00405DD1" w:rsidRPr="00F324EF" w:rsidRDefault="00405DD1" w:rsidP="00F324EF">
            <w:pPr>
              <w:autoSpaceDE w:val="0"/>
              <w:spacing w:after="0" w:line="240" w:lineRule="auto"/>
              <w:ind w:firstLine="1"/>
              <w:jc w:val="center"/>
              <w:rPr>
                <w:rFonts w:ascii="Times New Roman" w:hAnsi="Times New Roman"/>
                <w:sz w:val="24"/>
                <w:szCs w:val="24"/>
                <w:lang w:eastAsia="zh-CN" w:bidi="hi-IN"/>
              </w:rPr>
            </w:pPr>
            <w:r w:rsidRPr="00F324EF">
              <w:rPr>
                <w:rFonts w:ascii="Times New Roman" w:hAnsi="Times New Roman"/>
                <w:sz w:val="24"/>
                <w:szCs w:val="24"/>
                <w:lang w:val="en-US" w:eastAsia="zh-CN" w:bidi="hi-IN"/>
              </w:rPr>
              <w:t>Срок</w:t>
            </w:r>
            <w:r w:rsidRPr="00F324EF">
              <w:rPr>
                <w:rFonts w:ascii="Times New Roman" w:hAnsi="Times New Roman"/>
                <w:sz w:val="24"/>
                <w:szCs w:val="24"/>
                <w:lang w:eastAsia="zh-CN" w:bidi="hi-IN"/>
              </w:rPr>
              <w:t xml:space="preserve">  </w:t>
            </w:r>
          </w:p>
          <w:p w:rsidR="00405DD1" w:rsidRPr="00F324EF" w:rsidRDefault="00405DD1" w:rsidP="00F324EF">
            <w:pPr>
              <w:autoSpaceDE w:val="0"/>
              <w:spacing w:after="0" w:line="240" w:lineRule="auto"/>
              <w:ind w:firstLine="1"/>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исполнения</w:t>
            </w:r>
          </w:p>
        </w:tc>
        <w:tc>
          <w:tcPr>
            <w:tcW w:w="3930" w:type="dxa"/>
            <w:tcBorders>
              <w:left w:val="single" w:sz="6" w:space="0" w:color="000000"/>
              <w:right w:val="single" w:sz="6" w:space="0" w:color="000000"/>
            </w:tcBorders>
          </w:tcPr>
          <w:p w:rsidR="00405DD1" w:rsidRPr="00F324EF" w:rsidRDefault="00405DD1" w:rsidP="00F324EF">
            <w:pPr>
              <w:autoSpaceDE w:val="0"/>
              <w:spacing w:after="0" w:line="240" w:lineRule="auto"/>
              <w:ind w:firstLine="1"/>
              <w:jc w:val="center"/>
              <w:rPr>
                <w:rFonts w:ascii="Times New Roman" w:hAnsi="Times New Roman"/>
                <w:sz w:val="24"/>
                <w:szCs w:val="24"/>
                <w:lang w:eastAsia="zh-CN" w:bidi="hi-IN"/>
              </w:rPr>
            </w:pPr>
            <w:r w:rsidRPr="00F324EF">
              <w:rPr>
                <w:rFonts w:ascii="Times New Roman" w:hAnsi="Times New Roman"/>
                <w:sz w:val="24"/>
                <w:szCs w:val="24"/>
                <w:lang w:eastAsia="zh-CN" w:bidi="hi-IN"/>
              </w:rPr>
              <w:t>Основание (ссылка на нормативный правовой акт)</w:t>
            </w:r>
          </w:p>
        </w:tc>
      </w:tr>
      <w:tr w:rsidR="00405DD1" w:rsidRPr="002E5814" w:rsidTr="00F324EF">
        <w:trPr>
          <w:cantSplit/>
          <w:trHeight w:val="240"/>
          <w:jc w:val="center"/>
        </w:trPr>
        <w:tc>
          <w:tcPr>
            <w:tcW w:w="971" w:type="dxa"/>
            <w:tcBorders>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eastAsia="zh-CN" w:bidi="hi-IN"/>
              </w:rPr>
            </w:pPr>
          </w:p>
        </w:tc>
        <w:tc>
          <w:tcPr>
            <w:tcW w:w="3105" w:type="dxa"/>
            <w:tcBorders>
              <w:left w:val="single" w:sz="6"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2</w:t>
            </w:r>
          </w:p>
        </w:tc>
        <w:tc>
          <w:tcPr>
            <w:tcW w:w="2160" w:type="dxa"/>
            <w:tcBorders>
              <w:left w:val="single" w:sz="6" w:space="0" w:color="000000"/>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3</w:t>
            </w:r>
          </w:p>
        </w:tc>
        <w:tc>
          <w:tcPr>
            <w:tcW w:w="3930" w:type="dxa"/>
            <w:tcBorders>
              <w:left w:val="single" w:sz="6" w:space="0" w:color="000000"/>
              <w:right w:val="single" w:sz="6" w:space="0" w:color="000000"/>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4</w:t>
            </w:r>
          </w:p>
        </w:tc>
      </w:tr>
      <w:tr w:rsidR="00405DD1" w:rsidRPr="002E5814" w:rsidTr="00F324EF">
        <w:trPr>
          <w:cantSplit/>
          <w:trHeight w:val="374"/>
          <w:jc w:val="center"/>
        </w:trPr>
        <w:tc>
          <w:tcPr>
            <w:tcW w:w="971"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1</w:t>
            </w:r>
          </w:p>
        </w:tc>
        <w:tc>
          <w:tcPr>
            <w:tcW w:w="3105" w:type="dxa"/>
            <w:tcBorders>
              <w:left w:val="single" w:sz="6" w:space="0" w:color="000000"/>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c>
          <w:tcPr>
            <w:tcW w:w="2160" w:type="dxa"/>
            <w:tcBorders>
              <w:left w:val="single" w:sz="6" w:space="0" w:color="000000"/>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c>
          <w:tcPr>
            <w:tcW w:w="3930"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r>
      <w:tr w:rsidR="00405DD1" w:rsidRPr="002E5814" w:rsidTr="00F324EF">
        <w:trPr>
          <w:cantSplit/>
          <w:trHeight w:val="240"/>
          <w:jc w:val="center"/>
        </w:trPr>
        <w:tc>
          <w:tcPr>
            <w:tcW w:w="971"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2</w:t>
            </w:r>
          </w:p>
        </w:tc>
        <w:tc>
          <w:tcPr>
            <w:tcW w:w="3105" w:type="dxa"/>
            <w:tcBorders>
              <w:left w:val="single" w:sz="6" w:space="0" w:color="000000"/>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c>
          <w:tcPr>
            <w:tcW w:w="2160" w:type="dxa"/>
            <w:tcBorders>
              <w:left w:val="single" w:sz="6" w:space="0" w:color="000000"/>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c>
          <w:tcPr>
            <w:tcW w:w="3930"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r>
      <w:tr w:rsidR="00405DD1" w:rsidRPr="002E5814" w:rsidTr="00F324EF">
        <w:trPr>
          <w:cantSplit/>
          <w:trHeight w:val="240"/>
          <w:jc w:val="center"/>
        </w:trPr>
        <w:tc>
          <w:tcPr>
            <w:tcW w:w="971"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3</w:t>
            </w:r>
          </w:p>
        </w:tc>
        <w:tc>
          <w:tcPr>
            <w:tcW w:w="3105" w:type="dxa"/>
            <w:tcBorders>
              <w:left w:val="single" w:sz="6" w:space="0" w:color="000000"/>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c>
          <w:tcPr>
            <w:tcW w:w="2160" w:type="dxa"/>
            <w:tcBorders>
              <w:left w:val="single" w:sz="6" w:space="0" w:color="000000"/>
              <w:right w:val="nil"/>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c>
          <w:tcPr>
            <w:tcW w:w="3930"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jc w:val="center"/>
              <w:rPr>
                <w:rFonts w:ascii="Times New Roman" w:hAnsi="Times New Roman"/>
                <w:sz w:val="24"/>
                <w:szCs w:val="24"/>
                <w:lang w:val="en-US" w:eastAsia="zh-CN" w:bidi="hi-IN"/>
              </w:rPr>
            </w:pPr>
          </w:p>
        </w:tc>
      </w:tr>
    </w:tbl>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                             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 xml:space="preserve">(наименование должностного лица)     </w:t>
      </w:r>
      <w:r w:rsidRPr="00F324EF">
        <w:rPr>
          <w:rFonts w:ascii="Times New Roman" w:hAnsi="Times New Roman"/>
          <w:sz w:val="24"/>
          <w:szCs w:val="24"/>
          <w:lang w:eastAsia="zh-CN"/>
        </w:rPr>
        <w:tab/>
      </w:r>
      <w:r w:rsidRPr="00F324EF">
        <w:rPr>
          <w:rFonts w:ascii="Times New Roman" w:hAnsi="Times New Roman"/>
          <w:sz w:val="24"/>
          <w:szCs w:val="24"/>
          <w:lang w:eastAsia="zh-CN"/>
        </w:rPr>
        <w:tab/>
      </w:r>
      <w:r w:rsidRPr="00F324EF">
        <w:rPr>
          <w:rFonts w:ascii="Times New Roman" w:hAnsi="Times New Roman"/>
          <w:sz w:val="24"/>
          <w:szCs w:val="24"/>
          <w:lang w:eastAsia="zh-CN"/>
        </w:rPr>
        <w:tab/>
        <w:t xml:space="preserve"> (подпись)                     фамилия, имя, отчество</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М.П.</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Предписание получено:</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                             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 xml:space="preserve">(Должность, фамилия, имя, отчество )                                           (подпись) </w:t>
      </w: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r w:rsidRPr="00F324EF">
        <w:rPr>
          <w:rFonts w:ascii="Times New Roman" w:hAnsi="Times New Roman"/>
          <w:sz w:val="24"/>
          <w:szCs w:val="24"/>
          <w:lang w:eastAsia="zh-CN"/>
        </w:rPr>
        <w:t>Дата</w:t>
      </w: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F324EF" w:rsidRDefault="00405DD1" w:rsidP="00F324EF">
      <w:pPr>
        <w:autoSpaceDE w:val="0"/>
        <w:spacing w:after="0" w:line="240" w:lineRule="auto"/>
        <w:ind w:left="6372" w:firstLine="708"/>
        <w:jc w:val="both"/>
        <w:rPr>
          <w:rFonts w:ascii="Times New Roman" w:hAnsi="Times New Roman"/>
          <w:sz w:val="24"/>
          <w:szCs w:val="24"/>
          <w:lang w:eastAsia="zh-CN"/>
        </w:rPr>
      </w:pPr>
    </w:p>
    <w:p w:rsidR="00405DD1" w:rsidRPr="00323F39" w:rsidRDefault="00405DD1" w:rsidP="00F324EF">
      <w:pPr>
        <w:autoSpaceDE w:val="0"/>
        <w:spacing w:after="0" w:line="240" w:lineRule="auto"/>
        <w:jc w:val="right"/>
        <w:outlineLvl w:val="0"/>
        <w:rPr>
          <w:rFonts w:ascii="Times New Roman" w:hAnsi="Times New Roman"/>
          <w:lang w:eastAsia="zh-CN"/>
        </w:rPr>
      </w:pPr>
      <w:r w:rsidRPr="00323F39">
        <w:rPr>
          <w:rFonts w:ascii="Times New Roman" w:hAnsi="Times New Roman"/>
          <w:lang w:eastAsia="zh-CN"/>
        </w:rPr>
        <w:t>Приложение № 4</w:t>
      </w:r>
    </w:p>
    <w:p w:rsidR="00405DD1" w:rsidRPr="00323F39" w:rsidRDefault="00405DD1" w:rsidP="00F324EF">
      <w:pPr>
        <w:autoSpaceDE w:val="0"/>
        <w:spacing w:after="0" w:line="240" w:lineRule="auto"/>
        <w:jc w:val="right"/>
        <w:rPr>
          <w:rFonts w:ascii="Times New Roman" w:hAnsi="Times New Roman"/>
          <w:lang w:eastAsia="zh-CN"/>
        </w:rPr>
      </w:pPr>
      <w:r w:rsidRPr="00323F39">
        <w:rPr>
          <w:rFonts w:ascii="Times New Roman" w:hAnsi="Times New Roman"/>
          <w:lang w:eastAsia="zh-CN"/>
        </w:rPr>
        <w:t>к административному регламенту</w:t>
      </w:r>
    </w:p>
    <w:p w:rsidR="00405DD1" w:rsidRPr="00323F39" w:rsidRDefault="00405DD1" w:rsidP="00F324EF">
      <w:pPr>
        <w:widowControl w:val="0"/>
        <w:autoSpaceDE w:val="0"/>
        <w:spacing w:after="0" w:line="240" w:lineRule="auto"/>
        <w:jc w:val="right"/>
        <w:rPr>
          <w:rFonts w:ascii="Times New Roman" w:hAnsi="Times New Roman"/>
          <w:bCs/>
          <w:lang w:eastAsia="zh-CN"/>
        </w:rPr>
      </w:pPr>
      <w:r w:rsidRPr="00323F39">
        <w:rPr>
          <w:rFonts w:ascii="Times New Roman" w:hAnsi="Times New Roman"/>
          <w:bCs/>
          <w:lang w:eastAsia="zh-CN"/>
        </w:rPr>
        <w:t>по осуществлению муниципального лесного</w:t>
      </w:r>
    </w:p>
    <w:p w:rsidR="00405DD1" w:rsidRPr="00323F39" w:rsidRDefault="00405DD1" w:rsidP="00F324EF">
      <w:pPr>
        <w:widowControl w:val="0"/>
        <w:autoSpaceDE w:val="0"/>
        <w:spacing w:after="0" w:line="240" w:lineRule="auto"/>
        <w:jc w:val="right"/>
        <w:rPr>
          <w:rFonts w:ascii="Times New Roman" w:hAnsi="Times New Roman"/>
          <w:lang w:eastAsia="zh-CN"/>
        </w:rPr>
      </w:pPr>
      <w:r w:rsidRPr="00323F39">
        <w:rPr>
          <w:rFonts w:ascii="Times New Roman" w:hAnsi="Times New Roman"/>
          <w:bCs/>
          <w:lang w:eastAsia="zh-CN"/>
        </w:rPr>
        <w:t>контроля</w:t>
      </w:r>
      <w:r w:rsidRPr="00323F39">
        <w:rPr>
          <w:rFonts w:ascii="Times New Roman" w:hAnsi="Times New Roman"/>
          <w:lang w:eastAsia="zh-CN"/>
        </w:rPr>
        <w:t xml:space="preserve"> на территории  сельского поселения </w:t>
      </w:r>
    </w:p>
    <w:p w:rsidR="00405DD1" w:rsidRPr="00323F39" w:rsidRDefault="00405DD1" w:rsidP="00F324EF">
      <w:pPr>
        <w:widowControl w:val="0"/>
        <w:autoSpaceDE w:val="0"/>
        <w:spacing w:after="0" w:line="240" w:lineRule="auto"/>
        <w:jc w:val="right"/>
        <w:rPr>
          <w:rFonts w:ascii="Times New Roman" w:hAnsi="Times New Roman"/>
          <w:lang w:eastAsia="zh-CN"/>
        </w:rPr>
      </w:pPr>
      <w:r w:rsidRPr="00323F39">
        <w:rPr>
          <w:rFonts w:ascii="Times New Roman" w:hAnsi="Times New Roman"/>
          <w:lang w:eastAsia="zh-CN"/>
        </w:rPr>
        <w:t xml:space="preserve">Меселинский  сельсовет муниципального района </w:t>
      </w:r>
    </w:p>
    <w:p w:rsidR="00405DD1" w:rsidRPr="00323F39" w:rsidRDefault="00405DD1" w:rsidP="00F324EF">
      <w:pPr>
        <w:widowControl w:val="0"/>
        <w:autoSpaceDE w:val="0"/>
        <w:spacing w:after="0" w:line="240" w:lineRule="auto"/>
        <w:jc w:val="right"/>
        <w:rPr>
          <w:rFonts w:ascii="Times New Roman" w:hAnsi="Times New Roman"/>
          <w:b/>
          <w:lang w:eastAsia="zh-CN"/>
        </w:rPr>
      </w:pPr>
      <w:r w:rsidRPr="00323F39">
        <w:rPr>
          <w:rFonts w:ascii="Times New Roman" w:hAnsi="Times New Roman"/>
          <w:lang w:eastAsia="zh-CN"/>
        </w:rPr>
        <w:t>Аургазинский  район Республики Башкортостан</w:t>
      </w:r>
    </w:p>
    <w:p w:rsidR="00405DD1" w:rsidRPr="00F324EF" w:rsidRDefault="00405DD1" w:rsidP="00F324EF">
      <w:pPr>
        <w:autoSpaceDE w:val="0"/>
        <w:spacing w:after="0" w:line="240" w:lineRule="auto"/>
        <w:ind w:firstLine="540"/>
        <w:jc w:val="right"/>
        <w:rPr>
          <w:rFonts w:ascii="Times New Roman" w:hAnsi="Times New Roman"/>
          <w:bCs/>
          <w:sz w:val="24"/>
          <w:szCs w:val="24"/>
          <w:lang w:eastAsia="zh-CN"/>
        </w:rPr>
      </w:pPr>
    </w:p>
    <w:p w:rsidR="00405DD1" w:rsidRPr="00F324EF" w:rsidRDefault="00405DD1" w:rsidP="00F324EF">
      <w:pPr>
        <w:autoSpaceDE w:val="0"/>
        <w:spacing w:after="0" w:line="240" w:lineRule="auto"/>
        <w:ind w:firstLine="540"/>
        <w:jc w:val="right"/>
        <w:rPr>
          <w:rFonts w:ascii="Times New Roman" w:hAnsi="Times New Roman"/>
          <w:sz w:val="24"/>
          <w:szCs w:val="24"/>
          <w:lang w:eastAsia="zh-CN"/>
        </w:rPr>
      </w:pPr>
      <w:r w:rsidRPr="00F324EF">
        <w:rPr>
          <w:rFonts w:ascii="Times New Roman" w:hAnsi="Times New Roman"/>
          <w:sz w:val="24"/>
          <w:szCs w:val="24"/>
          <w:lang w:eastAsia="zh-CN"/>
        </w:rPr>
        <w:t>В _________________________________________</w:t>
      </w:r>
    </w:p>
    <w:p w:rsidR="00405DD1" w:rsidRPr="00F324EF" w:rsidRDefault="00405DD1" w:rsidP="00F324EF">
      <w:pPr>
        <w:autoSpaceDE w:val="0"/>
        <w:spacing w:after="0" w:line="240" w:lineRule="auto"/>
        <w:ind w:firstLine="540"/>
        <w:jc w:val="right"/>
        <w:rPr>
          <w:rFonts w:ascii="Times New Roman" w:hAnsi="Times New Roman"/>
          <w:sz w:val="24"/>
          <w:szCs w:val="24"/>
          <w:lang w:eastAsia="zh-CN"/>
        </w:rPr>
      </w:pPr>
      <w:r w:rsidRPr="00F324EF">
        <w:rPr>
          <w:rFonts w:ascii="Times New Roman" w:hAnsi="Times New Roman"/>
          <w:sz w:val="24"/>
          <w:szCs w:val="24"/>
          <w:lang w:eastAsia="zh-CN"/>
        </w:rPr>
        <w:t>наименование органа прокуратуры</w:t>
      </w:r>
    </w:p>
    <w:p w:rsidR="00405DD1" w:rsidRPr="00F324EF" w:rsidRDefault="00405DD1" w:rsidP="00F324EF">
      <w:pPr>
        <w:autoSpaceDE w:val="0"/>
        <w:spacing w:after="0" w:line="240" w:lineRule="auto"/>
        <w:ind w:firstLine="540"/>
        <w:jc w:val="right"/>
        <w:rPr>
          <w:rFonts w:ascii="Times New Roman" w:hAnsi="Times New Roman"/>
          <w:sz w:val="24"/>
          <w:szCs w:val="24"/>
          <w:lang w:eastAsia="zh-CN"/>
        </w:rPr>
      </w:pPr>
      <w:r w:rsidRPr="00F324EF">
        <w:rPr>
          <w:rFonts w:ascii="Times New Roman" w:hAnsi="Times New Roman"/>
          <w:sz w:val="24"/>
          <w:szCs w:val="24"/>
          <w:lang w:eastAsia="zh-CN"/>
        </w:rPr>
        <w:t>от ________________________________________</w:t>
      </w:r>
    </w:p>
    <w:p w:rsidR="00405DD1" w:rsidRPr="00F324EF" w:rsidRDefault="00405DD1" w:rsidP="00F324EF">
      <w:pPr>
        <w:autoSpaceDE w:val="0"/>
        <w:spacing w:after="0" w:line="240" w:lineRule="auto"/>
        <w:ind w:firstLine="540"/>
        <w:jc w:val="right"/>
        <w:rPr>
          <w:rFonts w:ascii="Times New Roman" w:hAnsi="Times New Roman"/>
          <w:sz w:val="24"/>
          <w:szCs w:val="24"/>
          <w:lang w:eastAsia="zh-CN"/>
        </w:rPr>
      </w:pPr>
      <w:r w:rsidRPr="00F324EF">
        <w:rPr>
          <w:rFonts w:ascii="Times New Roman" w:hAnsi="Times New Roman"/>
          <w:sz w:val="24"/>
          <w:szCs w:val="24"/>
          <w:lang w:eastAsia="zh-CN"/>
        </w:rPr>
        <w:t>(наименование органа муниципального контроля</w:t>
      </w:r>
    </w:p>
    <w:p w:rsidR="00405DD1" w:rsidRPr="00F324EF" w:rsidRDefault="00405DD1" w:rsidP="00F324EF">
      <w:pPr>
        <w:autoSpaceDE w:val="0"/>
        <w:spacing w:after="0" w:line="240" w:lineRule="auto"/>
        <w:ind w:firstLine="540"/>
        <w:jc w:val="right"/>
        <w:rPr>
          <w:rFonts w:ascii="Times New Roman" w:hAnsi="Times New Roman"/>
          <w:sz w:val="24"/>
          <w:szCs w:val="24"/>
          <w:lang w:eastAsia="zh-CN"/>
        </w:rPr>
      </w:pPr>
      <w:r w:rsidRPr="00F324EF">
        <w:rPr>
          <w:rFonts w:ascii="Times New Roman" w:hAnsi="Times New Roman"/>
          <w:sz w:val="24"/>
          <w:szCs w:val="24"/>
          <w:lang w:eastAsia="zh-CN"/>
        </w:rPr>
        <w:t>с указанием юридического  адреса)</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ЗАЯВЛЕНИЕ</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Pr>
          <w:rFonts w:ascii="Times New Roman" w:hAnsi="Times New Roman"/>
          <w:sz w:val="24"/>
          <w:szCs w:val="24"/>
          <w:lang w:eastAsia="zh-CN"/>
        </w:rPr>
        <w:t xml:space="preserve"> </w:t>
      </w:r>
      <w:r w:rsidRPr="00F324EF">
        <w:rPr>
          <w:rFonts w:ascii="Times New Roman" w:hAnsi="Times New Roman"/>
          <w:sz w:val="24"/>
          <w:szCs w:val="24"/>
          <w:lang w:eastAsia="zh-CN"/>
        </w:rPr>
        <w:t>_________________________</w:t>
      </w:r>
      <w:r>
        <w:rPr>
          <w:rFonts w:ascii="Times New Roman" w:hAnsi="Times New Roman"/>
          <w:sz w:val="24"/>
          <w:szCs w:val="24"/>
          <w:lang w:eastAsia="zh-CN"/>
        </w:rPr>
        <w:t>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880C7C">
        <w:rPr>
          <w:rFonts w:ascii="Times New Roman" w:hAnsi="Times New Roman"/>
          <w:sz w:val="20"/>
          <w:szCs w:val="20"/>
          <w:lang w:eastAsia="zh-C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r w:rsidRPr="00F324EF">
        <w:rPr>
          <w:rFonts w:ascii="Times New Roman" w:hAnsi="Times New Roman"/>
          <w:sz w:val="24"/>
          <w:szCs w:val="24"/>
          <w:lang w:eastAsia="zh-CN"/>
        </w:rPr>
        <w:t xml:space="preserve"> осуществляющего предпринимательскую деятельность по адресу:</w:t>
      </w:r>
      <w:r>
        <w:rPr>
          <w:rFonts w:ascii="Times New Roman" w:hAnsi="Times New Roman"/>
          <w:sz w:val="24"/>
          <w:szCs w:val="24"/>
          <w:lang w:eastAsia="zh-CN"/>
        </w:rPr>
        <w:t xml:space="preserve"> </w:t>
      </w:r>
      <w:r w:rsidRPr="00F324EF">
        <w:rPr>
          <w:rFonts w:ascii="Times New Roman" w:hAnsi="Times New Roman"/>
          <w:sz w:val="24"/>
          <w:szCs w:val="24"/>
          <w:lang w:eastAsia="zh-CN"/>
        </w:rPr>
        <w:t>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Основание проведения проверки: _______________________________ ___________</w:t>
      </w:r>
    </w:p>
    <w:p w:rsidR="00405DD1" w:rsidRPr="00323F39" w:rsidRDefault="00405DD1" w:rsidP="00F324EF">
      <w:pPr>
        <w:autoSpaceDE w:val="0"/>
        <w:spacing w:after="0" w:line="240" w:lineRule="auto"/>
        <w:jc w:val="both"/>
        <w:rPr>
          <w:rFonts w:ascii="Times New Roman" w:hAnsi="Times New Roman"/>
          <w:sz w:val="20"/>
          <w:szCs w:val="20"/>
          <w:lang w:eastAsia="zh-CN"/>
        </w:rPr>
      </w:pPr>
      <w:r w:rsidRPr="00323F39">
        <w:rPr>
          <w:rFonts w:ascii="Times New Roman" w:hAnsi="Times New Roman"/>
          <w:sz w:val="20"/>
          <w:szCs w:val="20"/>
          <w:lang w:eastAsia="zh-CN"/>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Дата начала проведения проверки: "__" ______________ 20__ года.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Время начала проведения проверки: "__" _____________ 20__ года.</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w:t>
      </w:r>
      <w:r w:rsidRPr="00880C7C">
        <w:rPr>
          <w:rFonts w:ascii="Times New Roman" w:hAnsi="Times New Roman"/>
          <w:i/>
          <w:sz w:val="20"/>
          <w:szCs w:val="20"/>
          <w:lang w:eastAsia="zh-CN"/>
        </w:rPr>
        <w:t xml:space="preserve"> контроля»)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Приложение: _____________________________________________________________</w:t>
      </w:r>
    </w:p>
    <w:p w:rsidR="00405DD1" w:rsidRDefault="00405DD1" w:rsidP="00F324EF">
      <w:pPr>
        <w:autoSpaceDE w:val="0"/>
        <w:spacing w:after="0" w:line="240" w:lineRule="auto"/>
        <w:jc w:val="both"/>
        <w:rPr>
          <w:rFonts w:ascii="Times New Roman" w:hAnsi="Times New Roman"/>
          <w:sz w:val="20"/>
          <w:szCs w:val="20"/>
          <w:lang w:eastAsia="zh-CN"/>
        </w:rPr>
      </w:pPr>
      <w:r w:rsidRPr="00880C7C">
        <w:rPr>
          <w:rFonts w:ascii="Times New Roman" w:hAnsi="Times New Roman"/>
          <w:sz w:val="20"/>
          <w:szCs w:val="20"/>
          <w:lang w:eastAsia="zh-CN"/>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 </w:t>
      </w:r>
    </w:p>
    <w:p w:rsidR="00405DD1" w:rsidRPr="00880C7C" w:rsidRDefault="00405DD1" w:rsidP="00F324EF">
      <w:pPr>
        <w:autoSpaceDE w:val="0"/>
        <w:spacing w:after="0" w:line="240" w:lineRule="auto"/>
        <w:jc w:val="both"/>
        <w:rPr>
          <w:rFonts w:ascii="Times New Roman" w:hAnsi="Times New Roman"/>
          <w:sz w:val="20"/>
          <w:szCs w:val="20"/>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                             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(наименование должностного лица)      (подпись)       фамилия, имя, отчество</w:t>
      </w: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М.П.              Дата и время составления документа: ____________________</w:t>
      </w: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jc w:val="right"/>
        <w:outlineLvl w:val="0"/>
        <w:rPr>
          <w:rFonts w:ascii="Times New Roman" w:hAnsi="Times New Roman"/>
          <w:sz w:val="24"/>
          <w:szCs w:val="24"/>
          <w:lang w:eastAsia="zh-CN"/>
        </w:rPr>
      </w:pPr>
      <w:r w:rsidRPr="00F324EF">
        <w:rPr>
          <w:rFonts w:ascii="Times New Roman" w:hAnsi="Times New Roman"/>
          <w:sz w:val="24"/>
          <w:szCs w:val="24"/>
          <w:lang w:eastAsia="zh-CN"/>
        </w:rPr>
        <w:t>Приложение № 5</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к административному регламенту</w:t>
      </w:r>
    </w:p>
    <w:p w:rsidR="00405DD1" w:rsidRPr="00F324EF" w:rsidRDefault="00405DD1" w:rsidP="00F324EF">
      <w:pPr>
        <w:widowControl w:val="0"/>
        <w:autoSpaceDE w:val="0"/>
        <w:spacing w:after="0" w:line="240" w:lineRule="auto"/>
        <w:jc w:val="right"/>
        <w:rPr>
          <w:rFonts w:ascii="Times New Roman" w:hAnsi="Times New Roman"/>
          <w:bCs/>
          <w:sz w:val="24"/>
          <w:szCs w:val="24"/>
          <w:lang w:eastAsia="zh-CN"/>
        </w:rPr>
      </w:pPr>
      <w:r w:rsidRPr="00F324EF">
        <w:rPr>
          <w:rFonts w:ascii="Times New Roman" w:hAnsi="Times New Roman"/>
          <w:bCs/>
          <w:sz w:val="24"/>
          <w:szCs w:val="24"/>
          <w:lang w:eastAsia="zh-CN"/>
        </w:rPr>
        <w:t>по осуществлению муниципального лесного</w:t>
      </w:r>
    </w:p>
    <w:p w:rsidR="00405DD1" w:rsidRDefault="00405DD1" w:rsidP="00F324EF">
      <w:pPr>
        <w:widowControl w:val="0"/>
        <w:autoSpaceDE w:val="0"/>
        <w:spacing w:after="0" w:line="240" w:lineRule="auto"/>
        <w:jc w:val="right"/>
        <w:rPr>
          <w:rFonts w:ascii="Times New Roman" w:hAnsi="Times New Roman"/>
          <w:sz w:val="24"/>
          <w:szCs w:val="24"/>
          <w:lang w:eastAsia="zh-CN"/>
        </w:rPr>
      </w:pPr>
      <w:r w:rsidRPr="00F324EF">
        <w:rPr>
          <w:rFonts w:ascii="Times New Roman" w:hAnsi="Times New Roman"/>
          <w:bCs/>
          <w:sz w:val="24"/>
          <w:szCs w:val="24"/>
          <w:lang w:eastAsia="zh-CN"/>
        </w:rPr>
        <w:t>контроля</w:t>
      </w:r>
      <w:r w:rsidRPr="00F324EF">
        <w:rPr>
          <w:rFonts w:ascii="Times New Roman" w:hAnsi="Times New Roman"/>
          <w:sz w:val="24"/>
          <w:szCs w:val="24"/>
          <w:lang w:eastAsia="zh-CN"/>
        </w:rPr>
        <w:t xml:space="preserve"> на территории  сельского поселения </w:t>
      </w:r>
    </w:p>
    <w:p w:rsidR="00405DD1" w:rsidRPr="00F324EF" w:rsidRDefault="00405DD1" w:rsidP="00F324EF">
      <w:pPr>
        <w:widowControl w:val="0"/>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 xml:space="preserve">Меселинский </w:t>
      </w:r>
      <w:r w:rsidRPr="00F324EF">
        <w:rPr>
          <w:rFonts w:ascii="Times New Roman" w:hAnsi="Times New Roman"/>
          <w:sz w:val="24"/>
          <w:szCs w:val="24"/>
          <w:lang w:eastAsia="zh-CN"/>
        </w:rPr>
        <w:t xml:space="preserve"> сельсовет муниципального района</w:t>
      </w:r>
    </w:p>
    <w:p w:rsidR="00405DD1" w:rsidRPr="00F324EF" w:rsidRDefault="00405DD1" w:rsidP="00F324EF">
      <w:pPr>
        <w:widowControl w:val="0"/>
        <w:autoSpaceDE w:val="0"/>
        <w:spacing w:after="0" w:line="240" w:lineRule="auto"/>
        <w:jc w:val="right"/>
        <w:rPr>
          <w:rFonts w:ascii="Times New Roman" w:hAnsi="Times New Roman"/>
          <w:b/>
          <w:sz w:val="24"/>
          <w:szCs w:val="24"/>
          <w:lang w:eastAsia="zh-CN"/>
        </w:rPr>
      </w:pPr>
      <w:r w:rsidRPr="00F324EF">
        <w:rPr>
          <w:rFonts w:ascii="Times New Roman" w:hAnsi="Times New Roman"/>
          <w:sz w:val="24"/>
          <w:szCs w:val="24"/>
          <w:lang w:eastAsia="zh-CN"/>
        </w:rPr>
        <w:t>Аургазинский  район Республики Башкортостан</w:t>
      </w:r>
    </w:p>
    <w:p w:rsidR="00405DD1" w:rsidRPr="00F324EF" w:rsidRDefault="00405DD1" w:rsidP="00F324EF">
      <w:pPr>
        <w:autoSpaceDE w:val="0"/>
        <w:spacing w:after="0" w:line="240" w:lineRule="auto"/>
        <w:ind w:firstLine="540"/>
        <w:jc w:val="both"/>
        <w:rPr>
          <w:rFonts w:ascii="Times New Roman" w:hAnsi="Times New Roman"/>
          <w:bCs/>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 xml:space="preserve">(место составления акта)                               </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(дата составления акта)</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(время составления акта)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АКТ ПРОВЕРКИ № _______</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органом муниципального контроля юридического лица, индивидуального предпринимателя</w:t>
      </w:r>
    </w:p>
    <w:p w:rsidR="00405DD1" w:rsidRPr="00F324EF" w:rsidRDefault="00405DD1" w:rsidP="00F324EF">
      <w:pPr>
        <w:autoSpaceDE w:val="0"/>
        <w:spacing w:after="0" w:line="240" w:lineRule="auto"/>
        <w:jc w:val="both"/>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 xml:space="preserve">"__" ______________ 20__ г. </w:t>
      </w:r>
    </w:p>
    <w:p w:rsidR="00405DD1" w:rsidRPr="00F324EF" w:rsidRDefault="00405DD1" w:rsidP="00F324EF">
      <w:pPr>
        <w:autoSpaceDE w:val="0"/>
        <w:spacing w:after="0" w:line="240" w:lineRule="auto"/>
        <w:jc w:val="both"/>
        <w:rPr>
          <w:rFonts w:ascii="Times New Roman" w:hAnsi="Times New Roman"/>
          <w:sz w:val="24"/>
          <w:szCs w:val="24"/>
          <w:lang w:eastAsia="zh-CN"/>
        </w:rPr>
      </w:pPr>
    </w:p>
    <w:p w:rsidR="00405DD1" w:rsidRPr="00880C7C" w:rsidRDefault="00405DD1" w:rsidP="00F324EF">
      <w:pPr>
        <w:autoSpaceDE w:val="0"/>
        <w:spacing w:after="0" w:line="240" w:lineRule="auto"/>
        <w:jc w:val="both"/>
        <w:rPr>
          <w:rFonts w:ascii="Times New Roman" w:hAnsi="Times New Roman"/>
          <w:sz w:val="20"/>
          <w:szCs w:val="20"/>
          <w:lang w:eastAsia="zh-CN"/>
        </w:rPr>
      </w:pPr>
      <w:r w:rsidRPr="00F324EF">
        <w:rPr>
          <w:rFonts w:ascii="Times New Roman" w:hAnsi="Times New Roman"/>
          <w:sz w:val="24"/>
          <w:szCs w:val="24"/>
          <w:lang w:eastAsia="zh-CN"/>
        </w:rPr>
        <w:t xml:space="preserve">по адресу: _______________________________ </w:t>
      </w:r>
      <w:r w:rsidRPr="00880C7C">
        <w:rPr>
          <w:rFonts w:ascii="Times New Roman" w:hAnsi="Times New Roman"/>
          <w:sz w:val="20"/>
          <w:szCs w:val="20"/>
          <w:lang w:eastAsia="zh-CN"/>
        </w:rPr>
        <w:t>(место проведения проверки)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На основании: __________________________________________________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была проведена проверка в отношении:</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Продолжительность проверки: 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Акт составлен: 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(наименование органа муниципального контроля)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С копией распоряжения/приказа о проведении проверки ознакомлен:</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880C7C">
        <w:rPr>
          <w:rFonts w:ascii="Times New Roman" w:hAnsi="Times New Roman"/>
          <w:sz w:val="20"/>
          <w:szCs w:val="20"/>
          <w:lang w:eastAsia="zh-CN"/>
        </w:rPr>
        <w:t>(заполняется при проведении выездной проверки)</w:t>
      </w:r>
      <w:r>
        <w:rPr>
          <w:rFonts w:ascii="Times New Roman" w:hAnsi="Times New Roman"/>
          <w:sz w:val="24"/>
          <w:szCs w:val="24"/>
          <w:lang w:eastAsia="zh-CN"/>
        </w:rPr>
        <w:t xml:space="preserve"> __________________________</w:t>
      </w:r>
      <w:r w:rsidRPr="00F324EF">
        <w:rPr>
          <w:rFonts w:ascii="Times New Roman" w:hAnsi="Times New Roman"/>
          <w:sz w:val="24"/>
          <w:szCs w:val="24"/>
          <w:lang w:eastAsia="zh-CN"/>
        </w:rPr>
        <w:t>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(фамилии, имена, отчества (в случае, если имеется), подпись, дата, время)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Дата и номер решения прокурора (его заместителя) о согласовании проведения проверки: 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(заполняется в случае проведения внеплановой проверки субъекта малого или среднего предпринимательства)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xml:space="preserve">Лицо(а), проводившее проверку: __________________________________ </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При проведении проверки присутствовали: 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В ходе проведения проверки: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выявлены нарушения обязательных требований или требований, установленных муниципальными правовыми актами:</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(с указанием характера нарушений; лиц, допустивших нарушения)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xml:space="preserve">выявлены факты невыполнения предписаний органов муниципального контроля (с указанием реквизитов выданных предписаний): </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 xml:space="preserve">нарушений не выявлено _________________________________________ </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                 ____________________________________</w:t>
      </w:r>
    </w:p>
    <w:p w:rsidR="00405DD1" w:rsidRDefault="00405DD1" w:rsidP="00880C7C">
      <w:pPr>
        <w:autoSpaceDE w:val="0"/>
        <w:spacing w:after="0" w:line="240" w:lineRule="auto"/>
        <w:rPr>
          <w:rFonts w:ascii="Times New Roman" w:hAnsi="Times New Roman"/>
          <w:sz w:val="20"/>
          <w:szCs w:val="20"/>
          <w:lang w:eastAsia="zh-CN"/>
        </w:rPr>
      </w:pPr>
      <w:r w:rsidRPr="00880C7C">
        <w:rPr>
          <w:rFonts w:ascii="Times New Roman" w:hAnsi="Times New Roman"/>
          <w:sz w:val="20"/>
          <w:szCs w:val="20"/>
          <w:lang w:eastAsia="zh-CN"/>
        </w:rPr>
        <w:t xml:space="preserve">(подпись проверяющего)  </w:t>
      </w:r>
      <w:r>
        <w:rPr>
          <w:rFonts w:ascii="Times New Roman" w:hAnsi="Times New Roman"/>
          <w:sz w:val="24"/>
          <w:szCs w:val="24"/>
          <w:lang w:eastAsia="zh-CN"/>
        </w:rPr>
        <w:t xml:space="preserve">                      </w:t>
      </w:r>
      <w:r w:rsidRPr="00F324EF">
        <w:rPr>
          <w:rFonts w:ascii="Times New Roman" w:hAnsi="Times New Roman"/>
          <w:sz w:val="24"/>
          <w:szCs w:val="24"/>
          <w:lang w:eastAsia="zh-CN"/>
        </w:rPr>
        <w:t>(</w:t>
      </w:r>
      <w:r w:rsidRPr="00880C7C">
        <w:rPr>
          <w:rFonts w:ascii="Times New Roman" w:hAnsi="Times New Roman"/>
          <w:sz w:val="20"/>
          <w:szCs w:val="20"/>
          <w:lang w:eastAsia="zh-CN"/>
        </w:rPr>
        <w:t>подпись уполномоченного представителя</w:t>
      </w:r>
      <w:r>
        <w:rPr>
          <w:rFonts w:ascii="Times New Roman" w:hAnsi="Times New Roman"/>
          <w:sz w:val="20"/>
          <w:szCs w:val="20"/>
          <w:lang w:eastAsia="zh-CN"/>
        </w:rPr>
        <w:t xml:space="preserve"> </w:t>
      </w:r>
      <w:r w:rsidRPr="00880C7C">
        <w:rPr>
          <w:rFonts w:ascii="Times New Roman" w:hAnsi="Times New Roman"/>
          <w:sz w:val="20"/>
          <w:szCs w:val="20"/>
          <w:lang w:eastAsia="zh-CN"/>
        </w:rPr>
        <w:t xml:space="preserve">юридического лица, </w:t>
      </w:r>
    </w:p>
    <w:p w:rsidR="00405DD1" w:rsidRDefault="00405DD1" w:rsidP="00880C7C">
      <w:pPr>
        <w:autoSpaceDE w:val="0"/>
        <w:spacing w:after="0" w:line="240" w:lineRule="auto"/>
        <w:rPr>
          <w:rFonts w:ascii="Times New Roman" w:hAnsi="Times New Roman"/>
          <w:sz w:val="20"/>
          <w:szCs w:val="20"/>
          <w:lang w:eastAsia="zh-CN"/>
        </w:rPr>
      </w:pPr>
      <w:r>
        <w:rPr>
          <w:rFonts w:ascii="Times New Roman" w:hAnsi="Times New Roman"/>
          <w:sz w:val="20"/>
          <w:szCs w:val="20"/>
          <w:lang w:eastAsia="zh-CN"/>
        </w:rPr>
        <w:t xml:space="preserve">                                                                             </w:t>
      </w:r>
      <w:r w:rsidRPr="00880C7C">
        <w:rPr>
          <w:rFonts w:ascii="Times New Roman" w:hAnsi="Times New Roman"/>
          <w:sz w:val="20"/>
          <w:szCs w:val="20"/>
          <w:lang w:eastAsia="zh-CN"/>
        </w:rPr>
        <w:t>индивидуального</w:t>
      </w:r>
      <w:r>
        <w:rPr>
          <w:rFonts w:ascii="Times New Roman" w:hAnsi="Times New Roman"/>
          <w:sz w:val="20"/>
          <w:szCs w:val="20"/>
          <w:lang w:eastAsia="zh-CN"/>
        </w:rPr>
        <w:t xml:space="preserve"> </w:t>
      </w:r>
      <w:r w:rsidRPr="00880C7C">
        <w:rPr>
          <w:rFonts w:ascii="Times New Roman" w:hAnsi="Times New Roman"/>
          <w:sz w:val="20"/>
          <w:szCs w:val="20"/>
          <w:lang w:eastAsia="zh-CN"/>
        </w:rPr>
        <w:t>предпринимателя, его уполномоченного</w:t>
      </w:r>
      <w:r>
        <w:rPr>
          <w:rFonts w:ascii="Times New Roman" w:hAnsi="Times New Roman"/>
          <w:sz w:val="20"/>
          <w:szCs w:val="20"/>
          <w:lang w:eastAsia="zh-CN"/>
        </w:rPr>
        <w:t xml:space="preserve">            </w:t>
      </w:r>
    </w:p>
    <w:p w:rsidR="00405DD1" w:rsidRPr="00F324EF" w:rsidRDefault="00405DD1" w:rsidP="00880C7C">
      <w:pPr>
        <w:autoSpaceDE w:val="0"/>
        <w:spacing w:after="0" w:line="240" w:lineRule="auto"/>
        <w:rPr>
          <w:rFonts w:ascii="Times New Roman" w:hAnsi="Times New Roman"/>
          <w:sz w:val="24"/>
          <w:szCs w:val="24"/>
          <w:lang w:eastAsia="zh-CN"/>
        </w:rPr>
      </w:pPr>
      <w:r>
        <w:rPr>
          <w:rFonts w:ascii="Times New Roman" w:hAnsi="Times New Roman"/>
          <w:sz w:val="20"/>
          <w:szCs w:val="20"/>
          <w:lang w:eastAsia="zh-CN"/>
        </w:rPr>
        <w:t xml:space="preserve">                                                                                                        </w:t>
      </w:r>
      <w:r w:rsidRPr="00880C7C">
        <w:rPr>
          <w:rFonts w:ascii="Times New Roman" w:hAnsi="Times New Roman"/>
          <w:sz w:val="20"/>
          <w:szCs w:val="20"/>
          <w:lang w:eastAsia="zh-CN"/>
        </w:rPr>
        <w:t>представителя</w:t>
      </w:r>
      <w:r>
        <w:rPr>
          <w:rFonts w:ascii="Times New Roman" w:hAnsi="Times New Roman"/>
          <w:sz w:val="20"/>
          <w:szCs w:val="20"/>
          <w:lang w:eastAsia="zh-CN"/>
        </w:rPr>
        <w:t>)</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                 ____________________________________</w:t>
      </w:r>
    </w:p>
    <w:p w:rsidR="00405DD1" w:rsidRPr="00880C7C" w:rsidRDefault="00405DD1" w:rsidP="00F324EF">
      <w:pPr>
        <w:autoSpaceDE w:val="0"/>
        <w:spacing w:after="0" w:line="240" w:lineRule="auto"/>
        <w:jc w:val="both"/>
        <w:rPr>
          <w:rFonts w:ascii="Times New Roman" w:hAnsi="Times New Roman"/>
          <w:sz w:val="20"/>
          <w:szCs w:val="20"/>
          <w:lang w:eastAsia="zh-CN"/>
        </w:rPr>
      </w:pPr>
      <w:r w:rsidRPr="00880C7C">
        <w:rPr>
          <w:rFonts w:ascii="Times New Roman" w:hAnsi="Times New Roman"/>
          <w:sz w:val="20"/>
          <w:szCs w:val="20"/>
          <w:lang w:eastAsia="zh-CN"/>
        </w:rPr>
        <w:t xml:space="preserve">(подпись проверяющего)                </w:t>
      </w:r>
      <w:r w:rsidRPr="00880C7C">
        <w:rPr>
          <w:rFonts w:ascii="Times New Roman" w:hAnsi="Times New Roman"/>
          <w:sz w:val="20"/>
          <w:szCs w:val="20"/>
          <w:lang w:eastAsia="zh-CN"/>
        </w:rPr>
        <w:tab/>
        <w:t xml:space="preserve"> (подпись уполномоченного представителя юридического лица, </w:t>
      </w:r>
      <w:r w:rsidRPr="00880C7C">
        <w:rPr>
          <w:rFonts w:ascii="Times New Roman" w:hAnsi="Times New Roman"/>
          <w:sz w:val="20"/>
          <w:szCs w:val="20"/>
          <w:lang w:eastAsia="zh-CN"/>
        </w:rPr>
        <w:tab/>
      </w:r>
      <w:r w:rsidRPr="00880C7C">
        <w:rPr>
          <w:rFonts w:ascii="Times New Roman" w:hAnsi="Times New Roman"/>
          <w:sz w:val="20"/>
          <w:szCs w:val="20"/>
          <w:lang w:eastAsia="zh-CN"/>
        </w:rPr>
        <w:tab/>
      </w:r>
      <w:r w:rsidRPr="00880C7C">
        <w:rPr>
          <w:rFonts w:ascii="Times New Roman" w:hAnsi="Times New Roman"/>
          <w:sz w:val="20"/>
          <w:szCs w:val="20"/>
          <w:lang w:eastAsia="zh-CN"/>
        </w:rPr>
        <w:tab/>
      </w:r>
      <w:r w:rsidRPr="00880C7C">
        <w:rPr>
          <w:rFonts w:ascii="Times New Roman" w:hAnsi="Times New Roman"/>
          <w:sz w:val="20"/>
          <w:szCs w:val="20"/>
          <w:lang w:eastAsia="zh-CN"/>
        </w:rPr>
        <w:tab/>
      </w:r>
      <w:r w:rsidRPr="00880C7C">
        <w:rPr>
          <w:rFonts w:ascii="Times New Roman" w:hAnsi="Times New Roman"/>
          <w:sz w:val="20"/>
          <w:szCs w:val="20"/>
          <w:lang w:eastAsia="zh-CN"/>
        </w:rPr>
        <w:tab/>
        <w:t>индивидуального предпринимателя, его уполномоченного представителя)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Прилагаемые документы: 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Подписи лиц, проводивших проверку:</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С актом проверки ознакомлен(а), копию акта со всеми приложениями получил(а): ________________________________________________________</w:t>
      </w:r>
    </w:p>
    <w:p w:rsidR="00405DD1" w:rsidRPr="00880C7C" w:rsidRDefault="00405DD1" w:rsidP="00F324EF">
      <w:pPr>
        <w:autoSpaceDE w:val="0"/>
        <w:spacing w:after="0" w:line="240" w:lineRule="auto"/>
        <w:jc w:val="both"/>
        <w:rPr>
          <w:rFonts w:ascii="Times New Roman" w:hAnsi="Times New Roman"/>
          <w:sz w:val="20"/>
          <w:szCs w:val="20"/>
          <w:lang w:eastAsia="zh-CN"/>
        </w:rPr>
      </w:pPr>
      <w:r w:rsidRPr="00880C7C">
        <w:rPr>
          <w:rFonts w:ascii="Times New Roman" w:hAnsi="Times New Roman"/>
          <w:sz w:val="20"/>
          <w:szCs w:val="20"/>
          <w:lang w:eastAsia="zh-C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880C7C">
        <w:rPr>
          <w:rFonts w:ascii="Times New Roman" w:hAnsi="Times New Roman"/>
          <w:i/>
          <w:sz w:val="20"/>
          <w:szCs w:val="20"/>
          <w:lang w:eastAsia="zh-CN"/>
        </w:rPr>
        <w:t>)</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 __________ 20__ г.                                                   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(подпись)</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Пометка об отказе ознакомления с актом проверки:</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(подпись уполномоченного</w:t>
      </w:r>
    </w:p>
    <w:p w:rsidR="00405DD1"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должностного лица (лиц),проводившего проверку)</w:t>
      </w: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Default="00405DD1" w:rsidP="00F324EF">
      <w:pPr>
        <w:autoSpaceDE w:val="0"/>
        <w:spacing w:after="0" w:line="240" w:lineRule="auto"/>
        <w:ind w:firstLine="540"/>
        <w:jc w:val="both"/>
        <w:rPr>
          <w:rFonts w:ascii="Times New Roman" w:hAnsi="Times New Roman"/>
          <w:sz w:val="20"/>
          <w:szCs w:val="20"/>
          <w:lang w:eastAsia="zh-CN"/>
        </w:rPr>
      </w:pPr>
    </w:p>
    <w:p w:rsidR="00405DD1" w:rsidRPr="00F324EF" w:rsidRDefault="00405DD1" w:rsidP="00F324EF">
      <w:pPr>
        <w:autoSpaceDE w:val="0"/>
        <w:spacing w:after="0" w:line="240" w:lineRule="auto"/>
        <w:jc w:val="right"/>
        <w:outlineLvl w:val="0"/>
        <w:rPr>
          <w:rFonts w:ascii="Times New Roman" w:hAnsi="Times New Roman"/>
          <w:sz w:val="24"/>
          <w:szCs w:val="24"/>
          <w:lang w:eastAsia="zh-CN"/>
        </w:rPr>
      </w:pPr>
    </w:p>
    <w:p w:rsidR="00405DD1" w:rsidRPr="00F324EF" w:rsidRDefault="00405DD1" w:rsidP="00F324EF">
      <w:pPr>
        <w:autoSpaceDE w:val="0"/>
        <w:spacing w:after="0" w:line="240" w:lineRule="auto"/>
        <w:jc w:val="right"/>
        <w:outlineLvl w:val="0"/>
        <w:rPr>
          <w:rFonts w:ascii="Times New Roman" w:hAnsi="Times New Roman"/>
          <w:sz w:val="24"/>
          <w:szCs w:val="24"/>
          <w:lang w:eastAsia="zh-CN"/>
        </w:rPr>
      </w:pPr>
      <w:r w:rsidRPr="00F324EF">
        <w:rPr>
          <w:rFonts w:ascii="Times New Roman" w:hAnsi="Times New Roman"/>
          <w:sz w:val="24"/>
          <w:szCs w:val="24"/>
          <w:lang w:eastAsia="zh-CN"/>
        </w:rPr>
        <w:t>Приложение № 6</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к административному регламенту</w:t>
      </w:r>
    </w:p>
    <w:p w:rsidR="00405DD1" w:rsidRPr="00F324EF" w:rsidRDefault="00405DD1" w:rsidP="00F324EF">
      <w:pPr>
        <w:widowControl w:val="0"/>
        <w:autoSpaceDE w:val="0"/>
        <w:spacing w:after="0" w:line="240" w:lineRule="auto"/>
        <w:jc w:val="right"/>
        <w:rPr>
          <w:rFonts w:ascii="Times New Roman" w:hAnsi="Times New Roman"/>
          <w:bCs/>
          <w:sz w:val="24"/>
          <w:szCs w:val="24"/>
          <w:lang w:eastAsia="zh-CN"/>
        </w:rPr>
      </w:pPr>
      <w:r w:rsidRPr="00F324EF">
        <w:rPr>
          <w:rFonts w:ascii="Times New Roman" w:hAnsi="Times New Roman"/>
          <w:bCs/>
          <w:sz w:val="24"/>
          <w:szCs w:val="24"/>
          <w:lang w:eastAsia="zh-CN"/>
        </w:rPr>
        <w:t>по осуществлению муниципального лесного</w:t>
      </w:r>
    </w:p>
    <w:p w:rsidR="00405DD1" w:rsidRDefault="00405DD1" w:rsidP="00F324EF">
      <w:pPr>
        <w:widowControl w:val="0"/>
        <w:autoSpaceDE w:val="0"/>
        <w:spacing w:after="0" w:line="240" w:lineRule="auto"/>
        <w:jc w:val="right"/>
        <w:rPr>
          <w:rFonts w:ascii="Times New Roman" w:hAnsi="Times New Roman"/>
          <w:sz w:val="24"/>
          <w:szCs w:val="24"/>
          <w:lang w:eastAsia="zh-CN"/>
        </w:rPr>
      </w:pPr>
      <w:r w:rsidRPr="00F324EF">
        <w:rPr>
          <w:rFonts w:ascii="Times New Roman" w:hAnsi="Times New Roman"/>
          <w:bCs/>
          <w:sz w:val="24"/>
          <w:szCs w:val="24"/>
          <w:lang w:eastAsia="zh-CN"/>
        </w:rPr>
        <w:t>контроля</w:t>
      </w:r>
      <w:r w:rsidRPr="00F324EF">
        <w:rPr>
          <w:rFonts w:ascii="Times New Roman" w:hAnsi="Times New Roman"/>
          <w:sz w:val="24"/>
          <w:szCs w:val="24"/>
          <w:lang w:eastAsia="zh-CN"/>
        </w:rPr>
        <w:t xml:space="preserve"> на территории  сельского поселения </w:t>
      </w:r>
    </w:p>
    <w:p w:rsidR="00405DD1" w:rsidRPr="00F324EF" w:rsidRDefault="00405DD1" w:rsidP="00F324EF">
      <w:pPr>
        <w:widowControl w:val="0"/>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 xml:space="preserve">Меселинский </w:t>
      </w:r>
      <w:r w:rsidRPr="00F324EF">
        <w:rPr>
          <w:rFonts w:ascii="Times New Roman" w:hAnsi="Times New Roman"/>
          <w:sz w:val="24"/>
          <w:szCs w:val="24"/>
          <w:lang w:eastAsia="zh-CN"/>
        </w:rPr>
        <w:t xml:space="preserve"> сельсовет муниципального района </w:t>
      </w:r>
    </w:p>
    <w:p w:rsidR="00405DD1" w:rsidRPr="00F324EF" w:rsidRDefault="00405DD1" w:rsidP="00F324EF">
      <w:pPr>
        <w:widowControl w:val="0"/>
        <w:autoSpaceDE w:val="0"/>
        <w:spacing w:after="0" w:line="240" w:lineRule="auto"/>
        <w:jc w:val="right"/>
        <w:rPr>
          <w:rFonts w:ascii="Times New Roman" w:hAnsi="Times New Roman"/>
          <w:b/>
          <w:sz w:val="24"/>
          <w:szCs w:val="24"/>
          <w:lang w:eastAsia="zh-CN"/>
        </w:rPr>
      </w:pPr>
      <w:r w:rsidRPr="00F324EF">
        <w:rPr>
          <w:rFonts w:ascii="Times New Roman" w:hAnsi="Times New Roman"/>
          <w:sz w:val="24"/>
          <w:szCs w:val="24"/>
          <w:lang w:eastAsia="zh-CN"/>
        </w:rPr>
        <w:t>Аургазинский  район Республики Башкортостан</w:t>
      </w:r>
    </w:p>
    <w:p w:rsidR="00405DD1" w:rsidRPr="00F324EF" w:rsidRDefault="00405DD1" w:rsidP="00F324EF">
      <w:pPr>
        <w:spacing w:after="0" w:line="240" w:lineRule="auto"/>
        <w:jc w:val="right"/>
        <w:rPr>
          <w:rFonts w:ascii="Times New Roman" w:hAnsi="Times New Roman"/>
          <w:bCs/>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ЖУРНАЛ</w:t>
      </w:r>
    </w:p>
    <w:p w:rsidR="00405DD1" w:rsidRPr="00F324EF" w:rsidRDefault="00405DD1" w:rsidP="00F324EF">
      <w:pPr>
        <w:autoSpaceDE w:val="0"/>
        <w:spacing w:after="0" w:line="240" w:lineRule="auto"/>
        <w:jc w:val="center"/>
        <w:rPr>
          <w:rFonts w:ascii="Times New Roman" w:hAnsi="Times New Roman"/>
          <w:sz w:val="24"/>
          <w:szCs w:val="24"/>
          <w:lang w:eastAsia="zh-CN"/>
        </w:rPr>
      </w:pPr>
      <w:r w:rsidRPr="00F324EF">
        <w:rPr>
          <w:rFonts w:ascii="Times New Roman" w:hAnsi="Times New Roman"/>
          <w:sz w:val="24"/>
          <w:szCs w:val="24"/>
          <w:lang w:eastAsia="zh-CN"/>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05DD1" w:rsidRPr="00F324EF" w:rsidRDefault="00405DD1" w:rsidP="00F324EF">
      <w:pPr>
        <w:autoSpaceDE w:val="0"/>
        <w:spacing w:after="0" w:line="240" w:lineRule="auto"/>
        <w:rPr>
          <w:rFonts w:ascii="Times New Roman" w:hAnsi="Times New Roman"/>
          <w:sz w:val="24"/>
          <w:szCs w:val="24"/>
          <w:lang w:eastAsia="zh-CN"/>
        </w:rPr>
      </w:pPr>
      <w:r w:rsidRPr="00F324EF">
        <w:rPr>
          <w:rFonts w:ascii="Times New Roman" w:hAnsi="Times New Roman"/>
          <w:sz w:val="24"/>
          <w:szCs w:val="24"/>
          <w:lang w:eastAsia="zh-CN"/>
        </w:rPr>
        <w:t>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(дата начала ведения журнала)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880C7C" w:rsidRDefault="00405DD1" w:rsidP="00F324EF">
      <w:pPr>
        <w:autoSpaceDE w:val="0"/>
        <w:spacing w:after="0" w:line="240" w:lineRule="auto"/>
        <w:jc w:val="both"/>
        <w:rPr>
          <w:rFonts w:ascii="Times New Roman" w:hAnsi="Times New Roman"/>
          <w:sz w:val="20"/>
          <w:szCs w:val="20"/>
          <w:lang w:eastAsia="zh-CN"/>
        </w:rPr>
      </w:pPr>
      <w:r w:rsidRPr="00880C7C">
        <w:rPr>
          <w:rFonts w:ascii="Times New Roman" w:hAnsi="Times New Roman"/>
          <w:sz w:val="20"/>
          <w:szCs w:val="20"/>
          <w:lang w:eastAsia="zh-CN"/>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w:t>
      </w:r>
    </w:p>
    <w:p w:rsidR="00405DD1" w:rsidRPr="00880C7C" w:rsidRDefault="00405DD1" w:rsidP="00F324EF">
      <w:pPr>
        <w:autoSpaceDE w:val="0"/>
        <w:spacing w:after="0" w:line="240" w:lineRule="auto"/>
        <w:jc w:val="both"/>
        <w:rPr>
          <w:rFonts w:ascii="Times New Roman" w:hAnsi="Times New Roman"/>
          <w:sz w:val="20"/>
          <w:szCs w:val="20"/>
          <w:lang w:eastAsia="zh-CN"/>
        </w:rPr>
      </w:pPr>
      <w:r w:rsidRPr="00880C7C">
        <w:rPr>
          <w:rFonts w:ascii="Times New Roman" w:hAnsi="Times New Roman"/>
          <w:sz w:val="20"/>
          <w:szCs w:val="20"/>
          <w:lang w:eastAsia="zh-C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880C7C" w:rsidRDefault="00405DD1" w:rsidP="00F324EF">
      <w:pPr>
        <w:autoSpaceDE w:val="0"/>
        <w:spacing w:after="0" w:line="240" w:lineRule="auto"/>
        <w:jc w:val="both"/>
        <w:rPr>
          <w:rFonts w:ascii="Times New Roman" w:hAnsi="Times New Roman"/>
          <w:sz w:val="20"/>
          <w:szCs w:val="20"/>
          <w:lang w:eastAsia="zh-CN"/>
        </w:rPr>
      </w:pPr>
      <w:r w:rsidRPr="00880C7C">
        <w:rPr>
          <w:rFonts w:ascii="Times New Roman" w:hAnsi="Times New Roman"/>
          <w:sz w:val="20"/>
          <w:szCs w:val="20"/>
          <w:lang w:eastAsia="zh-C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Ответственное лицо: 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(фамилия, имя, отчество (в случае, если имеется) должность лица (лиц), ответственного за ведение журнала учета проверок)</w:t>
      </w:r>
    </w:p>
    <w:p w:rsidR="00405DD1" w:rsidRPr="00F324EF" w:rsidRDefault="00405DD1" w:rsidP="00F324EF">
      <w:pPr>
        <w:autoSpaceDE w:val="0"/>
        <w:spacing w:after="0" w:line="240" w:lineRule="auto"/>
        <w:jc w:val="both"/>
        <w:rPr>
          <w:rFonts w:ascii="Times New Roman" w:hAnsi="Times New Roman"/>
          <w:sz w:val="24"/>
          <w:szCs w:val="24"/>
          <w:lang w:eastAsia="zh-CN"/>
        </w:rPr>
      </w:pPr>
      <w:r w:rsidRPr="00F324EF">
        <w:rPr>
          <w:rFonts w:ascii="Times New Roman" w:hAnsi="Times New Roman"/>
          <w:sz w:val="24"/>
          <w:szCs w:val="24"/>
          <w:lang w:eastAsia="zh-CN"/>
        </w:rPr>
        <w:t>__________________________________________________________________</w:t>
      </w:r>
    </w:p>
    <w:p w:rsidR="00405DD1" w:rsidRPr="00880C7C" w:rsidRDefault="00405DD1" w:rsidP="00F324EF">
      <w:pPr>
        <w:autoSpaceDE w:val="0"/>
        <w:spacing w:after="0" w:line="240" w:lineRule="auto"/>
        <w:ind w:firstLine="540"/>
        <w:jc w:val="both"/>
        <w:rPr>
          <w:rFonts w:ascii="Times New Roman" w:hAnsi="Times New Roman"/>
          <w:sz w:val="20"/>
          <w:szCs w:val="20"/>
          <w:lang w:eastAsia="zh-CN"/>
        </w:rPr>
      </w:pPr>
      <w:r w:rsidRPr="00880C7C">
        <w:rPr>
          <w:rFonts w:ascii="Times New Roman" w:hAnsi="Times New Roman"/>
          <w:sz w:val="20"/>
          <w:szCs w:val="20"/>
          <w:lang w:eastAsia="zh-CN"/>
        </w:rPr>
        <w:t>(фамилия, имя, отчество (в случае, если имеется), руководителя юридического лица, индивидуального предпринимателя)</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Подпись: ______________________________________________</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r w:rsidRPr="00F324EF">
        <w:rPr>
          <w:rFonts w:ascii="Times New Roman" w:hAnsi="Times New Roman"/>
          <w:sz w:val="24"/>
          <w:szCs w:val="24"/>
          <w:lang w:eastAsia="zh-CN"/>
        </w:rPr>
        <w:t>М.П.</w:t>
      </w: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r w:rsidRPr="00F324EF">
        <w:rPr>
          <w:rFonts w:ascii="Times New Roman" w:hAnsi="Times New Roman"/>
          <w:sz w:val="24"/>
          <w:szCs w:val="24"/>
          <w:lang w:eastAsia="zh-CN"/>
        </w:rPr>
        <w:t>Сведения о проводимых проверках</w:t>
      </w:r>
    </w:p>
    <w:p w:rsidR="00405DD1" w:rsidRPr="00F324EF" w:rsidRDefault="00405DD1" w:rsidP="00F324EF">
      <w:pPr>
        <w:autoSpaceDE w:val="0"/>
        <w:spacing w:after="0" w:line="240" w:lineRule="auto"/>
        <w:ind w:firstLine="540"/>
        <w:jc w:val="center"/>
        <w:rPr>
          <w:rFonts w:ascii="Times New Roman" w:hAnsi="Times New Roman"/>
          <w:sz w:val="24"/>
          <w:szCs w:val="24"/>
          <w:lang w:eastAsia="zh-CN"/>
        </w:rPr>
      </w:pPr>
    </w:p>
    <w:tbl>
      <w:tblPr>
        <w:tblW w:w="10009" w:type="dxa"/>
        <w:jc w:val="center"/>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A0"/>
      </w:tblPr>
      <w:tblGrid>
        <w:gridCol w:w="862"/>
        <w:gridCol w:w="4002"/>
        <w:gridCol w:w="5145"/>
      </w:tblGrid>
      <w:tr w:rsidR="00405DD1" w:rsidRPr="002E5814" w:rsidTr="00F324EF">
        <w:trPr>
          <w:cantSplit/>
          <w:trHeight w:val="36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1</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Дата начала и окончания проверки</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60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2</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Общее время проведения проверки (для субъектов малого и среднего предпринимательства, в часах)</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60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3</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Наименование органа государственного контроля (надзора), наименование органа муниципального контроля</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36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4</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Дата и номер распоряжения или приказа о проведении проверки</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24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5</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Цель, задачи и предмет проверки</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144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6</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Вид проверки (плановая или внеплановая):</w:t>
            </w:r>
          </w:p>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для плановой проверки – ссылка на ежегодный план проведения проверок;</w:t>
            </w:r>
          </w:p>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84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7</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120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 xml:space="preserve">8 </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48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 xml:space="preserve">9 </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Дата, номер и содержание выданного предписания об устранении выявленных нарушений</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72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 xml:space="preserve">10 </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 xml:space="preserve">Фамилия, имя, отчество (в случае, если имеется), должность должностного лица (должностных лиц), проводящего(их) проверку </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84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 xml:space="preserve">11 </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r w:rsidR="00405DD1" w:rsidRPr="002E5814" w:rsidTr="00F324EF">
        <w:trPr>
          <w:cantSplit/>
          <w:trHeight w:val="360"/>
          <w:jc w:val="center"/>
        </w:trPr>
        <w:tc>
          <w:tcPr>
            <w:tcW w:w="862" w:type="dxa"/>
            <w:tcBorders>
              <w:right w:val="nil"/>
            </w:tcBorders>
          </w:tcPr>
          <w:p w:rsidR="00405DD1" w:rsidRPr="00F324EF" w:rsidRDefault="00405DD1" w:rsidP="00F324EF">
            <w:pPr>
              <w:autoSpaceDE w:val="0"/>
              <w:spacing w:after="0" w:line="240" w:lineRule="auto"/>
              <w:jc w:val="center"/>
              <w:rPr>
                <w:rFonts w:ascii="Times New Roman" w:hAnsi="Times New Roman"/>
                <w:sz w:val="24"/>
                <w:szCs w:val="24"/>
                <w:lang w:val="en-US" w:eastAsia="zh-CN" w:bidi="hi-IN"/>
              </w:rPr>
            </w:pPr>
            <w:r w:rsidRPr="00F324EF">
              <w:rPr>
                <w:rFonts w:ascii="Times New Roman" w:hAnsi="Times New Roman"/>
                <w:sz w:val="24"/>
                <w:szCs w:val="24"/>
                <w:lang w:val="en-US" w:eastAsia="zh-CN" w:bidi="hi-IN"/>
              </w:rPr>
              <w:t xml:space="preserve">12 </w:t>
            </w:r>
          </w:p>
        </w:tc>
        <w:tc>
          <w:tcPr>
            <w:tcW w:w="4002" w:type="dxa"/>
            <w:tcBorders>
              <w:left w:val="single" w:sz="6" w:space="0" w:color="000000"/>
              <w:right w:val="nil"/>
            </w:tcBorders>
          </w:tcPr>
          <w:p w:rsidR="00405DD1" w:rsidRPr="00F324EF" w:rsidRDefault="00405DD1" w:rsidP="00F324EF">
            <w:pPr>
              <w:autoSpaceDE w:val="0"/>
              <w:spacing w:after="0" w:line="240" w:lineRule="auto"/>
              <w:rPr>
                <w:rFonts w:ascii="Times New Roman" w:hAnsi="Times New Roman"/>
                <w:sz w:val="24"/>
                <w:szCs w:val="24"/>
                <w:lang w:eastAsia="zh-CN" w:bidi="hi-IN"/>
              </w:rPr>
            </w:pPr>
            <w:r w:rsidRPr="00F324EF">
              <w:rPr>
                <w:rFonts w:ascii="Times New Roman" w:hAnsi="Times New Roman"/>
                <w:sz w:val="24"/>
                <w:szCs w:val="24"/>
                <w:lang w:eastAsia="zh-CN" w:bidi="hi-IN"/>
              </w:rPr>
              <w:t xml:space="preserve">Подпись должностного лица (лиц), проводившего проверку </w:t>
            </w:r>
          </w:p>
        </w:tc>
        <w:tc>
          <w:tcPr>
            <w:tcW w:w="5145" w:type="dxa"/>
            <w:tcBorders>
              <w:left w:val="single" w:sz="6" w:space="0" w:color="000000"/>
              <w:right w:val="single" w:sz="6" w:space="0" w:color="000000"/>
            </w:tcBorders>
          </w:tcPr>
          <w:p w:rsidR="00405DD1" w:rsidRPr="00F324EF" w:rsidRDefault="00405DD1" w:rsidP="00F324EF">
            <w:pPr>
              <w:autoSpaceDE w:val="0"/>
              <w:snapToGrid w:val="0"/>
              <w:spacing w:after="0" w:line="240" w:lineRule="auto"/>
              <w:ind w:firstLine="540"/>
              <w:jc w:val="both"/>
              <w:rPr>
                <w:rFonts w:ascii="Times New Roman" w:hAnsi="Times New Roman"/>
                <w:sz w:val="24"/>
                <w:szCs w:val="24"/>
                <w:lang w:eastAsia="zh-CN" w:bidi="hi-IN"/>
              </w:rPr>
            </w:pPr>
          </w:p>
        </w:tc>
      </w:tr>
    </w:tbl>
    <w:p w:rsidR="00405DD1" w:rsidRPr="00F324EF" w:rsidRDefault="00405DD1" w:rsidP="00F324EF">
      <w:pPr>
        <w:spacing w:after="0" w:line="240" w:lineRule="auto"/>
        <w:rPr>
          <w:rFonts w:ascii="Times New Roman" w:hAnsi="Times New Roman"/>
          <w:sz w:val="24"/>
          <w:szCs w:val="24"/>
          <w:lang w:eastAsia="zh-CN"/>
        </w:rPr>
      </w:pPr>
    </w:p>
    <w:p w:rsidR="00405DD1" w:rsidRPr="00F324EF" w:rsidRDefault="00405DD1" w:rsidP="00F324EF">
      <w:pPr>
        <w:autoSpaceDE w:val="0"/>
        <w:spacing w:after="0" w:line="240" w:lineRule="auto"/>
        <w:ind w:left="5760"/>
        <w:jc w:val="right"/>
        <w:outlineLvl w:val="1"/>
        <w:rPr>
          <w:rFonts w:ascii="Times New Roman" w:hAnsi="Times New Roman"/>
          <w:sz w:val="24"/>
          <w:szCs w:val="24"/>
          <w:lang w:eastAsia="zh-CN"/>
        </w:rPr>
      </w:pPr>
    </w:p>
    <w:p w:rsidR="00405DD1" w:rsidRPr="00F324EF" w:rsidRDefault="00405DD1" w:rsidP="00F324EF">
      <w:pPr>
        <w:autoSpaceDE w:val="0"/>
        <w:spacing w:after="0" w:line="240" w:lineRule="auto"/>
        <w:ind w:left="5760"/>
        <w:jc w:val="right"/>
        <w:outlineLvl w:val="1"/>
        <w:rPr>
          <w:rFonts w:ascii="Times New Roman" w:hAnsi="Times New Roman"/>
          <w:sz w:val="24"/>
          <w:szCs w:val="24"/>
          <w:lang w:eastAsia="zh-CN"/>
        </w:rPr>
      </w:pPr>
      <w:r w:rsidRPr="00F324EF">
        <w:rPr>
          <w:rFonts w:ascii="Times New Roman" w:hAnsi="Times New Roman"/>
          <w:sz w:val="24"/>
          <w:szCs w:val="24"/>
          <w:lang w:eastAsia="zh-CN"/>
        </w:rPr>
        <w:t>Приложение 7</w:t>
      </w:r>
    </w:p>
    <w:p w:rsidR="00405DD1" w:rsidRPr="00F324EF" w:rsidRDefault="00405DD1" w:rsidP="00F324EF">
      <w:pPr>
        <w:autoSpaceDE w:val="0"/>
        <w:spacing w:after="0" w:line="240" w:lineRule="auto"/>
        <w:jc w:val="right"/>
        <w:rPr>
          <w:rFonts w:ascii="Times New Roman" w:hAnsi="Times New Roman"/>
          <w:sz w:val="24"/>
          <w:szCs w:val="24"/>
          <w:lang w:eastAsia="zh-CN"/>
        </w:rPr>
      </w:pPr>
      <w:r w:rsidRPr="00F324EF">
        <w:rPr>
          <w:rFonts w:ascii="Times New Roman" w:hAnsi="Times New Roman"/>
          <w:sz w:val="24"/>
          <w:szCs w:val="24"/>
          <w:lang w:eastAsia="zh-CN"/>
        </w:rPr>
        <w:t>к административному регламенту</w:t>
      </w:r>
    </w:p>
    <w:p w:rsidR="00405DD1" w:rsidRPr="00F324EF" w:rsidRDefault="00405DD1" w:rsidP="00F324EF">
      <w:pPr>
        <w:widowControl w:val="0"/>
        <w:autoSpaceDE w:val="0"/>
        <w:spacing w:after="0" w:line="240" w:lineRule="auto"/>
        <w:jc w:val="right"/>
        <w:rPr>
          <w:rFonts w:ascii="Times New Roman" w:hAnsi="Times New Roman"/>
          <w:bCs/>
          <w:sz w:val="24"/>
          <w:szCs w:val="24"/>
          <w:lang w:eastAsia="zh-CN"/>
        </w:rPr>
      </w:pPr>
      <w:r w:rsidRPr="00F324EF">
        <w:rPr>
          <w:rFonts w:ascii="Times New Roman" w:hAnsi="Times New Roman"/>
          <w:bCs/>
          <w:sz w:val="24"/>
          <w:szCs w:val="24"/>
          <w:lang w:eastAsia="zh-CN"/>
        </w:rPr>
        <w:t>по осуществлению муниципального лесного</w:t>
      </w:r>
    </w:p>
    <w:p w:rsidR="00405DD1" w:rsidRPr="00F324EF" w:rsidRDefault="00405DD1" w:rsidP="00F324EF">
      <w:pPr>
        <w:widowControl w:val="0"/>
        <w:autoSpaceDE w:val="0"/>
        <w:spacing w:after="0" w:line="240" w:lineRule="auto"/>
        <w:jc w:val="right"/>
        <w:rPr>
          <w:rFonts w:ascii="Times New Roman" w:hAnsi="Times New Roman"/>
          <w:sz w:val="24"/>
          <w:szCs w:val="24"/>
          <w:lang w:eastAsia="zh-CN"/>
        </w:rPr>
      </w:pPr>
      <w:r w:rsidRPr="00F324EF">
        <w:rPr>
          <w:rFonts w:ascii="Times New Roman" w:hAnsi="Times New Roman"/>
          <w:bCs/>
          <w:sz w:val="24"/>
          <w:szCs w:val="24"/>
          <w:lang w:eastAsia="zh-CN"/>
        </w:rPr>
        <w:t>контроля</w:t>
      </w:r>
      <w:r w:rsidRPr="00F324EF">
        <w:rPr>
          <w:rFonts w:ascii="Times New Roman" w:hAnsi="Times New Roman"/>
          <w:sz w:val="24"/>
          <w:szCs w:val="24"/>
          <w:lang w:eastAsia="zh-CN"/>
        </w:rPr>
        <w:t xml:space="preserve"> на территории  сельского поселения </w:t>
      </w:r>
    </w:p>
    <w:p w:rsidR="00405DD1" w:rsidRPr="00F324EF" w:rsidRDefault="00405DD1" w:rsidP="00F324EF">
      <w:pPr>
        <w:widowControl w:val="0"/>
        <w:autoSpaceDE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 xml:space="preserve">Меселинский </w:t>
      </w:r>
      <w:r w:rsidRPr="00F324EF">
        <w:rPr>
          <w:rFonts w:ascii="Times New Roman" w:hAnsi="Times New Roman"/>
          <w:sz w:val="24"/>
          <w:szCs w:val="24"/>
          <w:lang w:eastAsia="zh-CN"/>
        </w:rPr>
        <w:t xml:space="preserve"> сельсовет муниципального района</w:t>
      </w:r>
    </w:p>
    <w:p w:rsidR="00405DD1" w:rsidRPr="00F324EF" w:rsidRDefault="00405DD1" w:rsidP="00F324EF">
      <w:pPr>
        <w:widowControl w:val="0"/>
        <w:autoSpaceDE w:val="0"/>
        <w:spacing w:after="0" w:line="240" w:lineRule="auto"/>
        <w:jc w:val="right"/>
        <w:rPr>
          <w:rFonts w:ascii="Times New Roman" w:hAnsi="Times New Roman"/>
          <w:b/>
          <w:sz w:val="24"/>
          <w:szCs w:val="24"/>
          <w:lang w:eastAsia="zh-CN"/>
        </w:rPr>
      </w:pPr>
      <w:r w:rsidRPr="00F324EF">
        <w:rPr>
          <w:rFonts w:ascii="Times New Roman" w:hAnsi="Times New Roman"/>
          <w:sz w:val="24"/>
          <w:szCs w:val="24"/>
          <w:lang w:eastAsia="zh-CN"/>
        </w:rPr>
        <w:t>Аургазинский  район Республики Башкортостан</w:t>
      </w:r>
    </w:p>
    <w:p w:rsidR="00405DD1" w:rsidRPr="00F324EF" w:rsidRDefault="00405DD1" w:rsidP="00F324EF">
      <w:pPr>
        <w:autoSpaceDE w:val="0"/>
        <w:spacing w:after="0" w:line="240" w:lineRule="auto"/>
        <w:ind w:firstLine="540"/>
        <w:jc w:val="both"/>
        <w:rPr>
          <w:rFonts w:ascii="Times New Roman" w:hAnsi="Times New Roman"/>
          <w:bCs/>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ind w:firstLine="540"/>
        <w:jc w:val="both"/>
        <w:rPr>
          <w:rFonts w:ascii="Times New Roman" w:hAnsi="Times New Roman"/>
          <w:sz w:val="24"/>
          <w:szCs w:val="24"/>
          <w:lang w:eastAsia="zh-CN"/>
        </w:rPr>
      </w:pPr>
    </w:p>
    <w:p w:rsidR="00405DD1" w:rsidRPr="00F324EF" w:rsidRDefault="00405DD1" w:rsidP="00F324EF">
      <w:pPr>
        <w:autoSpaceDE w:val="0"/>
        <w:spacing w:after="0" w:line="240" w:lineRule="auto"/>
        <w:jc w:val="center"/>
        <w:outlineLvl w:val="2"/>
        <w:rPr>
          <w:rFonts w:ascii="Times New Roman" w:hAnsi="Times New Roman"/>
          <w:sz w:val="24"/>
          <w:szCs w:val="24"/>
          <w:lang w:eastAsia="zh-CN"/>
        </w:rPr>
      </w:pPr>
      <w:r w:rsidRPr="00F324EF">
        <w:rPr>
          <w:rFonts w:ascii="Times New Roman" w:hAnsi="Times New Roman"/>
          <w:sz w:val="24"/>
          <w:szCs w:val="24"/>
          <w:lang w:eastAsia="zh-CN"/>
        </w:rPr>
        <w:t>Блок-схема</w:t>
      </w:r>
    </w:p>
    <w:p w:rsidR="00405DD1" w:rsidRPr="00F324EF" w:rsidRDefault="00405DD1" w:rsidP="00F324EF">
      <w:pPr>
        <w:autoSpaceDE w:val="0"/>
        <w:spacing w:after="0" w:line="240" w:lineRule="auto"/>
        <w:jc w:val="center"/>
        <w:rPr>
          <w:rFonts w:ascii="Times New Roman" w:hAnsi="Times New Roman"/>
          <w:sz w:val="24"/>
          <w:szCs w:val="24"/>
          <w:lang w:eastAsia="zh-CN"/>
        </w:rPr>
      </w:pPr>
      <w:r w:rsidRPr="00F324EF">
        <w:rPr>
          <w:rFonts w:ascii="Times New Roman" w:hAnsi="Times New Roman"/>
          <w:sz w:val="24"/>
          <w:szCs w:val="24"/>
          <w:lang w:eastAsia="zh-CN"/>
        </w:rPr>
        <w:t xml:space="preserve">Административного регламента по проведению проверок </w:t>
      </w:r>
    </w:p>
    <w:p w:rsidR="00405DD1" w:rsidRPr="00F324EF" w:rsidRDefault="00405DD1" w:rsidP="00F324EF">
      <w:pPr>
        <w:autoSpaceDE w:val="0"/>
        <w:spacing w:after="0" w:line="240" w:lineRule="auto"/>
        <w:jc w:val="center"/>
        <w:rPr>
          <w:rFonts w:ascii="Times New Roman" w:hAnsi="Times New Roman"/>
          <w:sz w:val="24"/>
          <w:szCs w:val="24"/>
          <w:lang w:eastAsia="zh-CN"/>
        </w:rPr>
      </w:pPr>
      <w:r w:rsidRPr="00F324EF">
        <w:rPr>
          <w:rFonts w:ascii="Times New Roman" w:hAnsi="Times New Roman"/>
          <w:sz w:val="24"/>
          <w:szCs w:val="24"/>
          <w:lang w:eastAsia="zh-CN"/>
        </w:rPr>
        <w:t>при осуществлении муниципального лесного контроля и надзора</w:t>
      </w:r>
    </w:p>
    <w:p w:rsidR="00405DD1" w:rsidRPr="00F324EF" w:rsidRDefault="00405DD1" w:rsidP="00F324EF">
      <w:pPr>
        <w:autoSpaceDE w:val="0"/>
        <w:spacing w:after="0" w:line="240" w:lineRule="auto"/>
        <w:jc w:val="center"/>
        <w:rPr>
          <w:rFonts w:ascii="Times New Roman" w:hAnsi="Times New Roman"/>
          <w:sz w:val="24"/>
          <w:szCs w:val="24"/>
          <w:lang w:eastAsia="zh-CN"/>
        </w:rPr>
      </w:pPr>
      <w:r>
        <w:rPr>
          <w:noProof/>
          <w:lang w:eastAsia="ru-RU"/>
        </w:rPr>
        <w:pict>
          <v:line id="Прямая соединительная линия 29" o:spid="_x0000_s1026" style="position:absolute;left:0;text-align:left;z-index:251658240;visibility:visible;mso-wrap-distance-left:9.05pt;mso-wrap-distance-right:9.05pt" from="307.95pt,45.7pt" to="30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" strokeweight=".26mm">
            <v:stroke endarrow="block" joinstyle="miter"/>
            <o:lock v:ext="edit" shapetype="f"/>
          </v:line>
        </w:pict>
      </w:r>
      <w:r>
        <w:rPr>
          <w:noProof/>
          <w:lang w:eastAsia="ru-RU"/>
        </w:rPr>
        <w:pict>
          <v:line id="Прямая соединительная линия 30" o:spid="_x0000_s1027" style="position:absolute;left:0;text-align:left;z-index:251659264;visibility:visible;mso-wrap-distance-left:9.05pt;mso-wrap-distance-right:9.05pt" from="198pt,45.7pt" to="198.0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" strokeweight=".26mm">
            <v:stroke endarrow="block" joinstyle="miter"/>
            <o:lock v:ext="edit" shapetype="f"/>
          </v:line>
        </w:pict>
      </w:r>
      <w:r w:rsidRPr="00F324EF">
        <w:rPr>
          <w:rFonts w:ascii="Times New Roman" w:hAnsi="Times New Roman"/>
          <w:sz w:val="24"/>
          <w:szCs w:val="24"/>
          <w:lang w:eastAsia="zh-CN"/>
        </w:rPr>
        <w:t>(при проведении плановых проверок)</w:t>
      </w:r>
      <w:r>
        <w:rPr>
          <w:noProof/>
          <w:lang w:eastAsia="ru-RU"/>
        </w:rPr>
        <w:pict>
          <v:shapetype id="_x0000_t202" coordsize="21600,21600" o:spt="202" path="m,l,21600r21600,l21600,xe">
            <v:stroke joinstyle="miter"/>
            <v:path gradientshapeok="t" o:connecttype="rect"/>
          </v:shapetype>
          <v:shape id="Поле 36" o:spid="_x0000_s1028" type="#_x0000_t202" style="position:absolute;left:0;text-align:left;margin-left:106.95pt;margin-top:161.65pt;width:235.5pt;height:80.8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">
            <v:path arrowok="t"/>
            <v:textbox>
              <w:txbxContent>
                <w:p w:rsidR="00405DD1" w:rsidRDefault="00405DD1" w:rsidP="00F324EF">
                  <w:pPr>
                    <w:jc w:val="center"/>
                    <w:rPr>
                      <w:sz w:val="28"/>
                      <w:szCs w:val="28"/>
                    </w:rPr>
                  </w:pPr>
                  <w:r>
                    <w:rPr>
                      <w:sz w:val="28"/>
                      <w:szCs w:val="28"/>
                    </w:rPr>
                    <w:t>Распоряжение</w:t>
                  </w:r>
                </w:p>
                <w:p w:rsidR="00405DD1" w:rsidRDefault="00405DD1" w:rsidP="00F324EF">
                  <w:pPr>
                    <w:jc w:val="center"/>
                    <w:rPr>
                      <w:sz w:val="28"/>
                      <w:szCs w:val="28"/>
                    </w:rPr>
                  </w:pPr>
                  <w:r>
                    <w:rPr>
                      <w:sz w:val="28"/>
                      <w:szCs w:val="28"/>
                    </w:rPr>
                    <w:t>о проведении проверки по муниципальному лесному контролю и надзору</w:t>
                  </w:r>
                </w:p>
                <w:p w:rsidR="00405DD1" w:rsidRDefault="00405DD1" w:rsidP="00F324EF">
                  <w:pPr>
                    <w:jc w:val="center"/>
                    <w:rPr>
                      <w:sz w:val="28"/>
                      <w:szCs w:val="28"/>
                    </w:rPr>
                  </w:pPr>
                </w:p>
              </w:txbxContent>
            </v:textbox>
          </v:shape>
        </w:pict>
      </w:r>
      <w:r>
        <w:rPr>
          <w:noProof/>
          <w:lang w:eastAsia="ru-RU"/>
        </w:rPr>
        <w:pict>
          <v:line id="Прямая соединительная линия 34" o:spid="_x0000_s1029" style="position:absolute;left:0;text-align:left;z-index:251661312;visibility:visible;mso-wrap-distance-left:9.05pt;mso-wrap-distance-right:9.05pt;mso-position-horizontal-relative:text;mso-position-vertical-relative:text" from="339.45pt,84.3pt" to="339.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" strokeweight=".26mm">
            <v:stroke endarrow="block" joinstyle="miter"/>
            <o:lock v:ext="edit" shapetype="f"/>
          </v:line>
        </w:pict>
      </w:r>
      <w:r>
        <w:rPr>
          <w:noProof/>
          <w:lang w:eastAsia="ru-RU"/>
        </w:rPr>
        <w:pict>
          <v:shape id="Поле 32" o:spid="_x0000_s1030" type="#_x0000_t202" style="position:absolute;left:0;text-align:left;margin-left:253.5pt;margin-top:96.05pt;width:154.5pt;height:37.5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">
            <v:path arrowok="t"/>
            <v:textbox>
              <w:txbxContent>
                <w:p w:rsidR="00405DD1" w:rsidRDefault="00405DD1" w:rsidP="00F324EF">
                  <w:pPr>
                    <w:jc w:val="center"/>
                    <w:rPr>
                      <w:sz w:val="28"/>
                      <w:szCs w:val="28"/>
                    </w:rPr>
                  </w:pPr>
                  <w:r>
                    <w:rPr>
                      <w:sz w:val="28"/>
                      <w:szCs w:val="28"/>
                    </w:rPr>
                    <w:t>Выездная проверка</w:t>
                  </w:r>
                </w:p>
              </w:txbxContent>
            </v:textbox>
          </v:shape>
        </w:pict>
      </w:r>
      <w:r>
        <w:rPr>
          <w:noProof/>
          <w:lang w:eastAsia="ru-RU"/>
        </w:rPr>
        <w:pict>
          <v:shape id="Поле 31" o:spid="_x0000_s1031" type="#_x0000_t202" style="position:absolute;left:0;text-align:left;margin-left:161.25pt;margin-top:28.25pt;width:163.55pt;height:39.1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">
            <v:path arrowok="t"/>
            <v:textbox>
              <w:txbxContent>
                <w:p w:rsidR="00405DD1" w:rsidRDefault="00405DD1" w:rsidP="00F324EF">
                  <w:pPr>
                    <w:jc w:val="center"/>
                    <w:rPr>
                      <w:sz w:val="28"/>
                      <w:szCs w:val="28"/>
                    </w:rPr>
                  </w:pPr>
                  <w:r>
                    <w:rPr>
                      <w:sz w:val="28"/>
                      <w:szCs w:val="28"/>
                    </w:rPr>
                    <w:t>Ежегодный план</w:t>
                  </w:r>
                </w:p>
                <w:p w:rsidR="00405DD1" w:rsidRDefault="00405DD1" w:rsidP="00F324EF">
                  <w:r>
                    <w:rPr>
                      <w:sz w:val="28"/>
                      <w:szCs w:val="28"/>
                    </w:rPr>
                    <w:t>проведения плановых</w:t>
                  </w:r>
                  <w:r>
                    <w:t xml:space="preserve"> проверок</w:t>
                  </w:r>
                </w:p>
              </w:txbxContent>
            </v:textbox>
          </v:shape>
        </w:pict>
      </w:r>
      <w:r>
        <w:rPr>
          <w:noProof/>
          <w:lang w:eastAsia="ru-RU"/>
        </w:rPr>
        <w:pict>
          <v:line id="Прямая соединительная линия 35" o:spid="_x0000_s1032" style="position:absolute;left:0;text-align:left;z-index:251664384;visibility:visible;mso-wrap-distance-left:9.05pt;mso-wrap-distance-right:9.05pt;mso-position-horizontal-relative:text;mso-position-vertical-relative:text" from="160.95pt,82.15pt" to="161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" strokeweight=".26mm">
            <v:stroke endarrow="block" joinstyle="miter"/>
            <o:lock v:ext="edit" shapetype="f"/>
          </v:line>
        </w:pict>
      </w:r>
      <w:r>
        <w:rPr>
          <w:noProof/>
          <w:lang w:eastAsia="ru-RU"/>
        </w:rPr>
        <w:pict>
          <v:shape id="Поле 33" o:spid="_x0000_s1033" type="#_x0000_t202" style="position:absolute;left:0;text-align:left;margin-left:56.45pt;margin-top:83.85pt;width:156.55pt;height:48.2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">
            <v:path arrowok="t"/>
            <v:textbox>
              <w:txbxContent>
                <w:p w:rsidR="00405DD1" w:rsidRDefault="00405DD1" w:rsidP="00F324EF">
                  <w:pPr>
                    <w:jc w:val="center"/>
                    <w:rPr>
                      <w:sz w:val="28"/>
                      <w:szCs w:val="28"/>
                    </w:rPr>
                  </w:pPr>
                  <w:r>
                    <w:rPr>
                      <w:sz w:val="28"/>
                      <w:szCs w:val="28"/>
                    </w:rPr>
                    <w:t>Документальная проверка</w:t>
                  </w:r>
                </w:p>
              </w:txbxContent>
            </v:textbox>
          </v:shape>
        </w:pict>
      </w:r>
    </w:p>
    <w:p w:rsidR="00405DD1" w:rsidRPr="00F324EF" w:rsidRDefault="00405DD1" w:rsidP="00F324EF">
      <w:pPr>
        <w:spacing w:after="0" w:line="240" w:lineRule="auto"/>
        <w:jc w:val="center"/>
        <w:rPr>
          <w:rFonts w:ascii="Times New Roman" w:hAnsi="Times New Roman"/>
          <w:sz w:val="24"/>
          <w:szCs w:val="24"/>
          <w:lang w:eastAsia="zh-CN"/>
        </w:rPr>
      </w:pPr>
    </w:p>
    <w:p w:rsidR="00405DD1" w:rsidRPr="00F324EF" w:rsidRDefault="00405DD1" w:rsidP="00F324EF">
      <w:pPr>
        <w:spacing w:after="0" w:line="240" w:lineRule="auto"/>
        <w:jc w:val="center"/>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both"/>
        <w:rPr>
          <w:rFonts w:ascii="Times New Roman" w:hAnsi="Times New Roman"/>
          <w:sz w:val="24"/>
          <w:szCs w:val="24"/>
          <w:lang w:eastAsia="zh-CN"/>
        </w:rPr>
      </w:pPr>
    </w:p>
    <w:p w:rsidR="00405DD1" w:rsidRPr="00F324EF" w:rsidRDefault="00405DD1" w:rsidP="00F324EF">
      <w:pPr>
        <w:spacing w:after="0" w:line="240" w:lineRule="auto"/>
        <w:jc w:val="center"/>
        <w:rPr>
          <w:rFonts w:ascii="Times New Roman" w:hAnsi="Times New Roman"/>
          <w:sz w:val="24"/>
          <w:szCs w:val="24"/>
          <w:lang w:eastAsia="zh-CN"/>
        </w:rPr>
      </w:pPr>
    </w:p>
    <w:p w:rsidR="00405DD1" w:rsidRPr="00F324EF" w:rsidRDefault="00405DD1" w:rsidP="00F324EF">
      <w:pPr>
        <w:spacing w:after="0" w:line="240" w:lineRule="auto"/>
        <w:rPr>
          <w:rFonts w:ascii="Times New Roman" w:hAnsi="Times New Roman"/>
          <w:sz w:val="24"/>
          <w:szCs w:val="24"/>
          <w:lang w:eastAsia="zh-CN"/>
        </w:rPr>
      </w:pPr>
    </w:p>
    <w:p w:rsidR="00405DD1" w:rsidRPr="00F324EF" w:rsidRDefault="00405DD1" w:rsidP="00F324EF">
      <w:pPr>
        <w:tabs>
          <w:tab w:val="left" w:pos="6540"/>
        </w:tabs>
        <w:spacing w:after="0" w:line="240" w:lineRule="auto"/>
        <w:rPr>
          <w:rFonts w:ascii="Times New Roman" w:hAnsi="Times New Roman"/>
          <w:sz w:val="24"/>
          <w:szCs w:val="24"/>
          <w:lang w:eastAsia="zh-CN"/>
        </w:rPr>
      </w:pPr>
    </w:p>
    <w:p w:rsidR="00405DD1" w:rsidRPr="00F324EF" w:rsidRDefault="00405DD1" w:rsidP="00F324EF">
      <w:pPr>
        <w:spacing w:after="0" w:line="240" w:lineRule="auto"/>
        <w:rPr>
          <w:rFonts w:ascii="Times New Roman" w:hAnsi="Times New Roman"/>
          <w:sz w:val="24"/>
          <w:szCs w:val="24"/>
          <w:lang w:eastAsia="zh-CN"/>
        </w:rPr>
      </w:pPr>
    </w:p>
    <w:p w:rsidR="00405DD1" w:rsidRDefault="00405DD1"/>
    <w:sectPr w:rsidR="00405DD1" w:rsidSect="00F324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D1" w:rsidRDefault="00405DD1">
      <w:pPr>
        <w:spacing w:after="0" w:line="240" w:lineRule="auto"/>
      </w:pPr>
      <w:r>
        <w:separator/>
      </w:r>
    </w:p>
  </w:endnote>
  <w:endnote w:type="continuationSeparator" w:id="0">
    <w:p w:rsidR="00405DD1" w:rsidRDefault="00405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D1" w:rsidRDefault="00405DD1">
      <w:pPr>
        <w:spacing w:after="0" w:line="240" w:lineRule="auto"/>
      </w:pPr>
      <w:r>
        <w:separator/>
      </w:r>
    </w:p>
  </w:footnote>
  <w:footnote w:type="continuationSeparator" w:id="0">
    <w:p w:rsidR="00405DD1" w:rsidRDefault="00405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D1" w:rsidRDefault="00405DD1" w:rsidP="00350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DD1" w:rsidRDefault="00405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D1" w:rsidRDefault="00405DD1" w:rsidP="00350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5DD1" w:rsidRDefault="00405DD1">
    <w:pPr>
      <w:pStyle w:val="Header"/>
      <w:jc w:val="center"/>
    </w:pPr>
  </w:p>
  <w:p w:rsidR="00405DD1" w:rsidRDefault="00405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8CA3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0AC5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5CB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2E15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D06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C6E0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5C5D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7C7F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AC17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BAEA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4EF"/>
    <w:rsid w:val="00027205"/>
    <w:rsid w:val="00180FC9"/>
    <w:rsid w:val="001B3D59"/>
    <w:rsid w:val="002E5814"/>
    <w:rsid w:val="00323F39"/>
    <w:rsid w:val="00350EF9"/>
    <w:rsid w:val="00405DD1"/>
    <w:rsid w:val="004952F5"/>
    <w:rsid w:val="0066397B"/>
    <w:rsid w:val="00750519"/>
    <w:rsid w:val="00833A5B"/>
    <w:rsid w:val="00880C7C"/>
    <w:rsid w:val="00895A97"/>
    <w:rsid w:val="008A6684"/>
    <w:rsid w:val="00A56354"/>
    <w:rsid w:val="00A76135"/>
    <w:rsid w:val="00A80E95"/>
    <w:rsid w:val="00B077B6"/>
    <w:rsid w:val="00B60AEE"/>
    <w:rsid w:val="00C80404"/>
    <w:rsid w:val="00DA47E8"/>
    <w:rsid w:val="00E34246"/>
    <w:rsid w:val="00F32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24E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324EF"/>
    <w:rPr>
      <w:rFonts w:cs="Times New Roman"/>
    </w:rPr>
  </w:style>
  <w:style w:type="paragraph" w:styleId="BalloonText">
    <w:name w:val="Balloon Text"/>
    <w:basedOn w:val="Normal"/>
    <w:link w:val="BalloonTextChar"/>
    <w:uiPriority w:val="99"/>
    <w:semiHidden/>
    <w:rsid w:val="00DA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7E8"/>
    <w:rPr>
      <w:rFonts w:ascii="Tahoma" w:hAnsi="Tahoma" w:cs="Tahoma"/>
      <w:sz w:val="16"/>
      <w:szCs w:val="16"/>
    </w:rPr>
  </w:style>
  <w:style w:type="paragraph" w:styleId="BodyText">
    <w:name w:val="Body Text"/>
    <w:basedOn w:val="Normal"/>
    <w:link w:val="BodyTextChar"/>
    <w:uiPriority w:val="99"/>
    <w:rsid w:val="00895A97"/>
    <w:pPr>
      <w:suppressAutoHyphens/>
      <w:spacing w:after="0" w:line="240" w:lineRule="auto"/>
      <w:jc w:val="both"/>
    </w:pPr>
    <w:rPr>
      <w:rFonts w:ascii="Times New Roman" w:hAnsi="Times New Roman"/>
      <w:kern w:val="2"/>
      <w:sz w:val="28"/>
      <w:szCs w:val="28"/>
      <w:lang w:eastAsia="ar-SA"/>
    </w:rPr>
  </w:style>
  <w:style w:type="character" w:customStyle="1" w:styleId="BodyTextChar">
    <w:name w:val="Body Text Char"/>
    <w:basedOn w:val="DefaultParagraphFont"/>
    <w:link w:val="BodyText"/>
    <w:uiPriority w:val="99"/>
    <w:semiHidden/>
    <w:locked/>
    <w:rPr>
      <w:rFonts w:cs="Times New Roman"/>
      <w:lang w:eastAsia="en-US"/>
    </w:rPr>
  </w:style>
  <w:style w:type="character" w:styleId="Hyperlink">
    <w:name w:val="Hyperlink"/>
    <w:basedOn w:val="DefaultParagraphFont"/>
    <w:uiPriority w:val="99"/>
    <w:rsid w:val="00895A97"/>
    <w:rPr>
      <w:rFonts w:cs="Times New Roman"/>
      <w:color w:val="996633"/>
      <w:u w:val="none"/>
    </w:rPr>
  </w:style>
  <w:style w:type="character" w:customStyle="1" w:styleId="BodyTextIndent3Char1">
    <w:name w:val="Body Text Indent 3 Char1"/>
    <w:link w:val="BodyTextIndent3"/>
    <w:uiPriority w:val="99"/>
    <w:locked/>
    <w:rsid w:val="00895A97"/>
    <w:rPr>
      <w:sz w:val="16"/>
      <w:lang w:val="ru-RU" w:eastAsia="ru-RU"/>
    </w:rPr>
  </w:style>
  <w:style w:type="paragraph" w:styleId="BodyTextIndent3">
    <w:name w:val="Body Text Indent 3"/>
    <w:basedOn w:val="Normal"/>
    <w:link w:val="BodyTextIndent3Char"/>
    <w:uiPriority w:val="99"/>
    <w:rsid w:val="00895A97"/>
    <w:pPr>
      <w:spacing w:after="120" w:line="240" w:lineRule="auto"/>
      <w:ind w:left="283"/>
    </w:pPr>
    <w:rPr>
      <w:sz w:val="16"/>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character" w:styleId="PageNumber">
    <w:name w:val="page number"/>
    <w:basedOn w:val="DefaultParagraphFont"/>
    <w:uiPriority w:val="99"/>
    <w:rsid w:val="00895A97"/>
    <w:rPr>
      <w:rFonts w:cs="Times New Roman"/>
    </w:rPr>
  </w:style>
  <w:style w:type="paragraph" w:styleId="NormalWeb">
    <w:name w:val="Normal (Web)"/>
    <w:basedOn w:val="Normal"/>
    <w:uiPriority w:val="99"/>
    <w:rsid w:val="008A6684"/>
    <w:rPr>
      <w:rFonts w:ascii="Times New Roman" w:hAnsi="Times New Roman"/>
      <w:sz w:val="24"/>
      <w:szCs w:val="24"/>
    </w:rPr>
  </w:style>
  <w:style w:type="paragraph" w:styleId="BodyText2">
    <w:name w:val="Body Text 2"/>
    <w:basedOn w:val="Normal"/>
    <w:link w:val="BodyText2Char"/>
    <w:uiPriority w:val="99"/>
    <w:rsid w:val="00A76135"/>
    <w:pPr>
      <w:spacing w:after="120" w:line="480" w:lineRule="auto"/>
    </w:pPr>
  </w:style>
  <w:style w:type="character" w:customStyle="1" w:styleId="BodyText2Char">
    <w:name w:val="Body Text 2 Char"/>
    <w:basedOn w:val="DefaultParagraphFont"/>
    <w:link w:val="BodyText2"/>
    <w:uiPriority w:val="99"/>
    <w:semiHidden/>
    <w:rsid w:val="009C4F8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lhir.ru/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elinsk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lhir.r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23</Pages>
  <Words>9505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2020-08-28T06:09:00Z</cp:lastPrinted>
  <dcterms:created xsi:type="dcterms:W3CDTF">2019-03-28T10:15:00Z</dcterms:created>
  <dcterms:modified xsi:type="dcterms:W3CDTF">2020-08-28T06:12:00Z</dcterms:modified>
</cp:coreProperties>
</file>