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E" w:rsidRDefault="00EF61CE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EF61CE" w:rsidRPr="0049353F" w:rsidRDefault="00EF61CE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49353F">
        <w:rPr>
          <w:rFonts w:ascii="Times New Roman" w:hAnsi="Times New Roman" w:cs="Times New Roman"/>
          <w:sz w:val="20"/>
        </w:rPr>
        <w:t>Приложение № 19</w:t>
      </w:r>
    </w:p>
    <w:p w:rsidR="00EF61CE" w:rsidRPr="0049353F" w:rsidRDefault="00EF61CE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49353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F61CE" w:rsidRPr="0049353F" w:rsidRDefault="00EF61CE" w:rsidP="0049353F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49353F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9353F">
        <w:rPr>
          <w:rFonts w:ascii="Times New Roman" w:hAnsi="Times New Roman" w:cs="Times New Roman"/>
          <w:sz w:val="18"/>
          <w:szCs w:val="18"/>
        </w:rPr>
        <w:t>сельского поселения Меселинский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353F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49353F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49353F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49353F">
        <w:rPr>
          <w:rFonts w:ascii="Times New Roman" w:hAnsi="Times New Roman" w:cs="Times New Roman"/>
          <w:sz w:val="20"/>
        </w:rPr>
        <w:t>Республики Башкортостан,</w:t>
      </w:r>
      <w:r>
        <w:rPr>
          <w:rFonts w:ascii="Times New Roman" w:hAnsi="Times New Roman" w:cs="Times New Roman"/>
          <w:sz w:val="20"/>
        </w:rPr>
        <w:t xml:space="preserve"> </w:t>
      </w:r>
      <w:r w:rsidRPr="0049353F"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  <w:r w:rsidRPr="0049353F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49353F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49353F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49353F">
        <w:rPr>
          <w:rFonts w:ascii="Times New Roman" w:hAnsi="Times New Roman" w:cs="Times New Roman"/>
          <w:sz w:val="20"/>
        </w:rPr>
        <w:t>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49353F">
        <w:rPr>
          <w:rFonts w:ascii="Times New Roman" w:hAnsi="Times New Roman" w:cs="Times New Roman"/>
          <w:sz w:val="20"/>
        </w:rPr>
        <w:t>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49353F">
        <w:rPr>
          <w:rFonts w:ascii="Times New Roman" w:hAnsi="Times New Roman" w:cs="Times New Roman"/>
          <w:sz w:val="20"/>
        </w:rPr>
        <w:t>2021 года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EA0A58">
      <w:pPr>
        <w:pStyle w:val="ConsPlusNonformat"/>
        <w:jc w:val="both"/>
        <w:rPr>
          <w:sz w:val="12"/>
        </w:rPr>
      </w:pPr>
    </w:p>
    <w:p w:rsidR="00EF61CE" w:rsidRDefault="00EF61CE" w:rsidP="005D7D67">
      <w:pPr>
        <w:pStyle w:val="ConsPlusNormal"/>
        <w:jc w:val="right"/>
      </w:pPr>
    </w:p>
    <w:p w:rsidR="00EF61CE" w:rsidRDefault="00EF61CE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EF61CE" w:rsidRDefault="00EF61CE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EF61CE" w:rsidRDefault="00EF61CE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EF61CE" w:rsidRDefault="00EF61CE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F61CE" w:rsidRDefault="00EF61CE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EF61CE" w:rsidRDefault="00EF61CE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EF61CE" w:rsidRDefault="00EF61CE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EF61CE" w:rsidRDefault="00EF61CE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EF61CE" w:rsidRDefault="00EF61CE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EF61CE" w:rsidRDefault="00EF61CE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EF61CE" w:rsidRDefault="00EF61CE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F61CE" w:rsidRDefault="00EF61CE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F61CE" w:rsidRDefault="00EF61CE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Pr="00A7530D" w:rsidRDefault="00EF61CE" w:rsidP="00A7530D">
      <w:pPr>
        <w:pStyle w:val="ConsPlusNonformat"/>
        <w:jc w:val="both"/>
      </w:pPr>
      <w:r>
        <w:t xml:space="preserve">         </w:t>
      </w:r>
      <w:r w:rsidRPr="00A7530D">
        <w:t>1. Операции с бюджетными ассигнованиями</w:t>
      </w:r>
    </w:p>
    <w:p w:rsidR="00EF61CE" w:rsidRPr="00A7530D" w:rsidRDefault="00EF61CE" w:rsidP="00A7530D">
      <w:pPr>
        <w:pStyle w:val="ConsPlusNonformat"/>
        <w:jc w:val="both"/>
      </w:pPr>
      <w:r>
        <w:t xml:space="preserve">          </w:t>
      </w:r>
      <w:r w:rsidRPr="00A7530D">
        <w:t>1.1. Остатки бюджетных ассигнований</w:t>
      </w:r>
    </w:p>
    <w:p w:rsidR="00EF61CE" w:rsidRPr="00A7530D" w:rsidRDefault="00EF61CE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EF61CE" w:rsidRPr="00D35B76" w:rsidTr="001A557D">
        <w:tc>
          <w:tcPr>
            <w:tcW w:w="3276" w:type="dxa"/>
            <w:vMerge w:val="restart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F61CE" w:rsidRPr="00D35B76" w:rsidTr="001A557D">
        <w:tc>
          <w:tcPr>
            <w:tcW w:w="3276" w:type="dxa"/>
            <w:vMerge/>
          </w:tcPr>
          <w:p w:rsidR="00EF61CE" w:rsidRPr="00D35B76" w:rsidRDefault="00EF61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EF61CE" w:rsidRPr="00D35B76" w:rsidRDefault="00EF61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EF61CE" w:rsidRPr="00D35B76" w:rsidTr="001A557D">
        <w:tc>
          <w:tcPr>
            <w:tcW w:w="3276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EF61CE" w:rsidRPr="00D35B76" w:rsidTr="001A557D">
        <w:tc>
          <w:tcPr>
            <w:tcW w:w="3276" w:type="dxa"/>
          </w:tcPr>
          <w:p w:rsidR="00EF61CE" w:rsidRPr="000D0BE2" w:rsidRDefault="00EF61C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61CE" w:rsidRPr="00A7530D" w:rsidRDefault="00EF61C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F61CE" w:rsidRDefault="00EF61CE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EF61CE" w:rsidRPr="00A7530D" w:rsidRDefault="00EF61CE" w:rsidP="00A7530D">
      <w:pPr>
        <w:pStyle w:val="ConsPlusNonformat"/>
      </w:pPr>
      <w:r>
        <w:t xml:space="preserve">                 </w:t>
      </w:r>
      <w:r w:rsidRPr="00A7530D">
        <w:t>1.2. Доведенные бюджетные ассигнования</w:t>
      </w:r>
    </w:p>
    <w:p w:rsidR="00EF61CE" w:rsidRPr="00A7530D" w:rsidRDefault="00EF61C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EF61CE" w:rsidRPr="00D35B76" w:rsidTr="001A557D">
        <w:tc>
          <w:tcPr>
            <w:tcW w:w="2340" w:type="dxa"/>
            <w:gridSpan w:val="2"/>
            <w:vMerge w:val="restart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EF61CE" w:rsidRPr="00D35B76" w:rsidTr="001A557D">
        <w:tc>
          <w:tcPr>
            <w:tcW w:w="2340" w:type="dxa"/>
            <w:gridSpan w:val="2"/>
            <w:vMerge/>
          </w:tcPr>
          <w:p w:rsidR="00EF61CE" w:rsidRPr="00D35B76" w:rsidRDefault="00EF61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EF61CE" w:rsidRPr="00D35B76" w:rsidRDefault="00EF61C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EF61CE" w:rsidRPr="00D35B76" w:rsidTr="001A557D">
        <w:tc>
          <w:tcPr>
            <w:tcW w:w="2340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EF61CE" w:rsidRPr="00D35B76" w:rsidTr="001A557D">
        <w:tc>
          <w:tcPr>
            <w:tcW w:w="2340" w:type="dxa"/>
            <w:gridSpan w:val="2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61CE" w:rsidRPr="00D35B76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EF61CE" w:rsidRPr="000D0BE2" w:rsidRDefault="00EF61C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61CE" w:rsidRPr="00A7530D" w:rsidRDefault="00EF61C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EF61CE" w:rsidRPr="00A7530D" w:rsidRDefault="00EF61C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EF61CE" w:rsidRPr="00D35B76" w:rsidTr="001A557D">
        <w:tc>
          <w:tcPr>
            <w:tcW w:w="4034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EF61CE" w:rsidRPr="00D35B76" w:rsidTr="001A557D">
        <w:tc>
          <w:tcPr>
            <w:tcW w:w="4034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EF61CE" w:rsidRPr="00D35B76" w:rsidTr="001A557D">
        <w:tc>
          <w:tcPr>
            <w:tcW w:w="4034" w:type="dxa"/>
            <w:gridSpan w:val="2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61CE" w:rsidRPr="00D35B76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EF61CE" w:rsidRPr="000D0BE2" w:rsidRDefault="00EF61C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F61CE" w:rsidRPr="00A7530D" w:rsidRDefault="00EF61CE" w:rsidP="00053FFA">
      <w:pPr>
        <w:pStyle w:val="ConsPlusNormal"/>
        <w:rPr>
          <w:rFonts w:ascii="Courier New" w:hAnsi="Courier New" w:cs="Courier New"/>
          <w:sz w:val="20"/>
        </w:rPr>
      </w:pP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Default="00EF61CE" w:rsidP="00053FFA">
      <w:pPr>
        <w:pStyle w:val="ConsPlusNonformat"/>
        <w:jc w:val="both"/>
      </w:pPr>
    </w:p>
    <w:p w:rsidR="00EF61CE" w:rsidRPr="00A7530D" w:rsidRDefault="00EF61CE" w:rsidP="00053FFA">
      <w:pPr>
        <w:pStyle w:val="ConsPlusNonformat"/>
        <w:jc w:val="both"/>
      </w:pPr>
    </w:p>
    <w:p w:rsidR="00EF61CE" w:rsidRPr="00A7530D" w:rsidRDefault="00EF61CE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EF61CE" w:rsidRPr="00A7530D" w:rsidRDefault="00EF61C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EF61CE" w:rsidRPr="00D35B76" w:rsidTr="001A557D">
        <w:tc>
          <w:tcPr>
            <w:tcW w:w="2413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EF61CE" w:rsidRPr="00D35B76" w:rsidTr="001A557D">
        <w:tc>
          <w:tcPr>
            <w:tcW w:w="2413" w:type="dxa"/>
            <w:gridSpan w:val="2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EF61CE" w:rsidRPr="000D0BE2" w:rsidRDefault="00EF61C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EF61CE" w:rsidRPr="00D35B76" w:rsidTr="001A557D">
        <w:tc>
          <w:tcPr>
            <w:tcW w:w="2413" w:type="dxa"/>
            <w:gridSpan w:val="2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EF61CE" w:rsidRPr="00D35B76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EF61CE" w:rsidRPr="000D0BE2" w:rsidRDefault="00EF61C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EF61CE" w:rsidRPr="000D0BE2" w:rsidRDefault="00EF61C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EF61CE" w:rsidRPr="00A7530D" w:rsidRDefault="00EF61CE" w:rsidP="00053FFA">
      <w:pPr>
        <w:pStyle w:val="ConsPlusNormal"/>
        <w:rPr>
          <w:rFonts w:ascii="Courier New" w:hAnsi="Courier New" w:cs="Courier New"/>
          <w:sz w:val="20"/>
        </w:rPr>
      </w:pPr>
    </w:p>
    <w:p w:rsidR="00EF61CE" w:rsidRPr="00A7530D" w:rsidRDefault="00EF61CE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EF61CE" w:rsidRPr="00A7530D" w:rsidRDefault="00EF61CE" w:rsidP="00053FFA">
      <w:pPr>
        <w:pStyle w:val="ConsPlusNonformat"/>
        <w:jc w:val="both"/>
      </w:pPr>
      <w:r w:rsidRPr="00A7530D">
        <w:t>"__" ___________ 20__ г.</w:t>
      </w:r>
    </w:p>
    <w:p w:rsidR="00EF61CE" w:rsidRPr="00A7530D" w:rsidRDefault="00EF61CE" w:rsidP="00053FFA">
      <w:pPr>
        <w:pStyle w:val="ConsPlusNonformat"/>
        <w:jc w:val="both"/>
      </w:pP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EF61CE" w:rsidRPr="00A7530D" w:rsidRDefault="00EF61CE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EF61CE" w:rsidRPr="00A7530D" w:rsidRDefault="00EF61CE" w:rsidP="00053FFA">
      <w:pPr>
        <w:pStyle w:val="ConsPlusNonformat"/>
        <w:jc w:val="both"/>
        <w:rPr>
          <w:sz w:val="12"/>
        </w:rPr>
      </w:pPr>
    </w:p>
    <w:sectPr w:rsidR="00EF61CE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CE" w:rsidRDefault="00EF61CE" w:rsidP="00E16749">
      <w:pPr>
        <w:spacing w:after="0" w:line="240" w:lineRule="auto"/>
      </w:pPr>
      <w:r>
        <w:separator/>
      </w:r>
    </w:p>
  </w:endnote>
  <w:endnote w:type="continuationSeparator" w:id="0">
    <w:p w:rsidR="00EF61CE" w:rsidRDefault="00EF61C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CE" w:rsidRDefault="00EF61CE" w:rsidP="00E16749">
      <w:pPr>
        <w:spacing w:after="0" w:line="240" w:lineRule="auto"/>
      </w:pPr>
      <w:r>
        <w:separator/>
      </w:r>
    </w:p>
  </w:footnote>
  <w:footnote w:type="continuationSeparator" w:id="0">
    <w:p w:rsidR="00EF61CE" w:rsidRDefault="00EF61C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CE" w:rsidRDefault="00EF61C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F61CE" w:rsidRDefault="00EF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B34"/>
    <w:rsid w:val="00053FFA"/>
    <w:rsid w:val="000D0BE2"/>
    <w:rsid w:val="001359E1"/>
    <w:rsid w:val="001537D5"/>
    <w:rsid w:val="001A557D"/>
    <w:rsid w:val="001C1D97"/>
    <w:rsid w:val="001F074C"/>
    <w:rsid w:val="0022193A"/>
    <w:rsid w:val="002422F9"/>
    <w:rsid w:val="0031174E"/>
    <w:rsid w:val="0049353F"/>
    <w:rsid w:val="005B7C22"/>
    <w:rsid w:val="005D7D67"/>
    <w:rsid w:val="006840DD"/>
    <w:rsid w:val="00727937"/>
    <w:rsid w:val="00756BAA"/>
    <w:rsid w:val="0076739C"/>
    <w:rsid w:val="008E5000"/>
    <w:rsid w:val="008F4A92"/>
    <w:rsid w:val="00946389"/>
    <w:rsid w:val="009E7320"/>
    <w:rsid w:val="00A10EFC"/>
    <w:rsid w:val="00A7530D"/>
    <w:rsid w:val="00AE02E3"/>
    <w:rsid w:val="00B0642F"/>
    <w:rsid w:val="00C028BB"/>
    <w:rsid w:val="00C66071"/>
    <w:rsid w:val="00CC10FB"/>
    <w:rsid w:val="00D35B76"/>
    <w:rsid w:val="00D60251"/>
    <w:rsid w:val="00D77470"/>
    <w:rsid w:val="00DE04BC"/>
    <w:rsid w:val="00E16749"/>
    <w:rsid w:val="00E92D88"/>
    <w:rsid w:val="00EA0A58"/>
    <w:rsid w:val="00E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2020-12-18T10:04:00Z</cp:lastPrinted>
  <dcterms:created xsi:type="dcterms:W3CDTF">2020-11-12T04:49:00Z</dcterms:created>
  <dcterms:modified xsi:type="dcterms:W3CDTF">2021-03-15T08:57:00Z</dcterms:modified>
</cp:coreProperties>
</file>