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76" w:rsidRDefault="004C5C76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4C5C76" w:rsidRPr="000D4E77" w:rsidRDefault="004C5C76" w:rsidP="005C4BE6">
      <w:pPr>
        <w:pStyle w:val="ConsPlusNormal"/>
        <w:ind w:left="10632"/>
        <w:jc w:val="both"/>
        <w:outlineLvl w:val="1"/>
        <w:rPr>
          <w:rFonts w:ascii="Times New Roman" w:hAnsi="Times New Roman" w:cs="Times New Roman"/>
          <w:sz w:val="18"/>
        </w:rPr>
      </w:pPr>
      <w:r w:rsidRPr="000D4E77">
        <w:rPr>
          <w:rFonts w:ascii="Times New Roman" w:hAnsi="Times New Roman" w:cs="Times New Roman"/>
          <w:sz w:val="18"/>
        </w:rPr>
        <w:t>Приложение № 20</w:t>
      </w:r>
    </w:p>
    <w:p w:rsidR="004C5C76" w:rsidRDefault="004C5C76" w:rsidP="000D4E77">
      <w:pPr>
        <w:spacing w:line="228" w:lineRule="auto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в Финансовое управлении Администрации  сельского поселения Меселинский сельсовет муниципального </w:t>
      </w:r>
      <w:r w:rsidRPr="00026F8F">
        <w:rPr>
          <w:sz w:val="18"/>
          <w:szCs w:val="18"/>
        </w:rPr>
        <w:t>района Аургазинский</w:t>
      </w:r>
      <w:r>
        <w:rPr>
          <w:sz w:val="18"/>
          <w:szCs w:val="18"/>
        </w:rPr>
        <w:t xml:space="preserve"> район Республики Башкортостан Республики Башкортостан, </w:t>
      </w:r>
      <w:r w:rsidRPr="0091304D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>постановлением</w:t>
      </w:r>
      <w:r w:rsidRPr="0091304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Администрации сельского поселения Меселинский сельсовет муниципального района </w:t>
      </w:r>
      <w:r w:rsidRPr="00026F8F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</w:t>
      </w:r>
      <w:r w:rsidRPr="0091304D">
        <w:rPr>
          <w:sz w:val="18"/>
          <w:szCs w:val="18"/>
        </w:rPr>
        <w:t>Р</w:t>
      </w:r>
      <w:r>
        <w:rPr>
          <w:sz w:val="18"/>
          <w:szCs w:val="18"/>
        </w:rPr>
        <w:t>Б</w:t>
      </w:r>
      <w:r w:rsidRPr="0091304D">
        <w:rPr>
          <w:sz w:val="18"/>
          <w:szCs w:val="18"/>
        </w:rPr>
        <w:t xml:space="preserve"> от</w:t>
      </w:r>
      <w:r>
        <w:rPr>
          <w:sz w:val="18"/>
          <w:szCs w:val="18"/>
        </w:rPr>
        <w:t xml:space="preserve"> 12.03.</w:t>
      </w:r>
      <w:r w:rsidRPr="0091304D">
        <w:rPr>
          <w:sz w:val="18"/>
          <w:szCs w:val="18"/>
        </w:rPr>
        <w:t>20</w:t>
      </w:r>
      <w:r>
        <w:rPr>
          <w:sz w:val="18"/>
          <w:szCs w:val="18"/>
        </w:rPr>
        <w:t>21</w:t>
      </w:r>
      <w:r w:rsidRPr="0091304D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6</w:t>
      </w:r>
      <w:r w:rsidRPr="0091304D">
        <w:rPr>
          <w:sz w:val="18"/>
          <w:szCs w:val="18"/>
        </w:rPr>
        <w:t xml:space="preserve"> </w:t>
      </w:r>
    </w:p>
    <w:p w:rsidR="004C5C76" w:rsidRDefault="004C5C76" w:rsidP="00EA0A58">
      <w:pPr>
        <w:pStyle w:val="ConsPlusNonformat"/>
        <w:jc w:val="both"/>
        <w:rPr>
          <w:sz w:val="12"/>
        </w:rPr>
      </w:pPr>
    </w:p>
    <w:p w:rsidR="004C5C76" w:rsidRDefault="004C5C76" w:rsidP="00EA0A58">
      <w:pPr>
        <w:pStyle w:val="ConsPlusNonformat"/>
        <w:jc w:val="both"/>
        <w:rPr>
          <w:sz w:val="12"/>
        </w:rPr>
      </w:pPr>
    </w:p>
    <w:p w:rsidR="004C5C76" w:rsidRDefault="004C5C76" w:rsidP="00EA0A58">
      <w:pPr>
        <w:pStyle w:val="ConsPlusNonformat"/>
        <w:jc w:val="both"/>
        <w:rPr>
          <w:sz w:val="12"/>
        </w:rPr>
      </w:pPr>
    </w:p>
    <w:p w:rsidR="004C5C76" w:rsidRDefault="004C5C76" w:rsidP="00EA0A58">
      <w:pPr>
        <w:pStyle w:val="ConsPlusNonformat"/>
        <w:jc w:val="both"/>
        <w:rPr>
          <w:sz w:val="12"/>
        </w:rPr>
      </w:pPr>
    </w:p>
    <w:p w:rsidR="004C5C76" w:rsidRDefault="004C5C76" w:rsidP="00EA0A58">
      <w:pPr>
        <w:pStyle w:val="ConsPlusNonformat"/>
        <w:jc w:val="both"/>
        <w:rPr>
          <w:sz w:val="12"/>
        </w:rPr>
      </w:pPr>
    </w:p>
    <w:p w:rsidR="004C5C76" w:rsidRDefault="004C5C76" w:rsidP="00EA0A58">
      <w:pPr>
        <w:pStyle w:val="ConsPlusNonformat"/>
        <w:jc w:val="both"/>
        <w:rPr>
          <w:sz w:val="12"/>
        </w:rPr>
      </w:pPr>
    </w:p>
    <w:p w:rsidR="004C5C76" w:rsidRDefault="004C5C76" w:rsidP="00EA0A58">
      <w:pPr>
        <w:pStyle w:val="ConsPlusNonformat"/>
        <w:jc w:val="both"/>
        <w:rPr>
          <w:sz w:val="12"/>
        </w:rPr>
      </w:pPr>
    </w:p>
    <w:p w:rsidR="004C5C76" w:rsidRDefault="004C5C76" w:rsidP="00EA0A58">
      <w:pPr>
        <w:pStyle w:val="ConsPlusNonformat"/>
        <w:jc w:val="both"/>
        <w:rPr>
          <w:sz w:val="12"/>
        </w:rPr>
      </w:pPr>
    </w:p>
    <w:p w:rsidR="004C5C76" w:rsidRDefault="004C5C76" w:rsidP="00EA0A58">
      <w:pPr>
        <w:pStyle w:val="ConsPlusNonformat"/>
        <w:jc w:val="both"/>
        <w:rPr>
          <w:sz w:val="12"/>
        </w:rPr>
      </w:pPr>
    </w:p>
    <w:p w:rsidR="004C5C76" w:rsidRDefault="004C5C76" w:rsidP="00EA0A58">
      <w:pPr>
        <w:pStyle w:val="ConsPlusNonformat"/>
        <w:jc w:val="both"/>
        <w:rPr>
          <w:sz w:val="12"/>
        </w:rPr>
      </w:pPr>
    </w:p>
    <w:p w:rsidR="004C5C76" w:rsidRPr="00583CFA" w:rsidRDefault="004C5C76" w:rsidP="00B25159">
      <w:pPr>
        <w:pStyle w:val="ConsPlusNonformat"/>
        <w:jc w:val="both"/>
      </w:pPr>
      <w:bookmarkStart w:id="0" w:name="P3593"/>
      <w:bookmarkStart w:id="1" w:name="P3804"/>
      <w:bookmarkEnd w:id="0"/>
      <w:bookmarkEnd w:id="1"/>
      <w:r w:rsidRPr="00583CFA">
        <w:t xml:space="preserve">                         ОТЧЕТ О СОСТОЯНИИ</w:t>
      </w:r>
    </w:p>
    <w:p w:rsidR="004C5C76" w:rsidRPr="00583CFA" w:rsidRDefault="004C5C76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4C5C76" w:rsidRPr="00583CFA" w:rsidRDefault="004C5C76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4C5C76" w:rsidRPr="00583CFA" w:rsidRDefault="004C5C76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4C5C76" w:rsidRPr="00583CFA" w:rsidRDefault="004C5C76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4C5C76" w:rsidRPr="00583CFA" w:rsidRDefault="004C5C76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4C5C76" w:rsidRPr="00583CFA" w:rsidRDefault="004C5C76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4C5C76" w:rsidRPr="00583CFA" w:rsidRDefault="004C5C76" w:rsidP="00B25159">
      <w:pPr>
        <w:pStyle w:val="ConsPlusNonformat"/>
        <w:jc w:val="both"/>
      </w:pPr>
      <w:r w:rsidRPr="00583CFA">
        <w:t>Иной получатель бюджетных средств __________                     ├──────┤</w:t>
      </w:r>
    </w:p>
    <w:p w:rsidR="004C5C76" w:rsidRPr="00583CFA" w:rsidRDefault="004C5C76" w:rsidP="00B25159">
      <w:pPr>
        <w:pStyle w:val="ConsPlusNonformat"/>
        <w:jc w:val="both"/>
      </w:pPr>
      <w:r w:rsidRPr="00583CFA">
        <w:t>Распорядитель бюджетных средств ____________                     │      │</w:t>
      </w:r>
    </w:p>
    <w:p w:rsidR="004C5C76" w:rsidRPr="00583CFA" w:rsidRDefault="004C5C76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4C5C76" w:rsidRPr="00583CFA" w:rsidRDefault="004C5C76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4C5C76" w:rsidRPr="00583CFA" w:rsidRDefault="004C5C76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4C5C76" w:rsidRPr="00583CFA" w:rsidRDefault="004C5C76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4C5C76" w:rsidRPr="00583CFA" w:rsidRDefault="004C5C76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4C5C76" w:rsidRPr="00583CFA" w:rsidRDefault="004C5C76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4C5C76" w:rsidRPr="00583CFA" w:rsidRDefault="004C5C76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4C5C76" w:rsidRPr="00583CFA" w:rsidRDefault="004C5C76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4C5C76" w:rsidRPr="00583CFA" w:rsidRDefault="004C5C76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4C5C76" w:rsidRPr="00583CFA" w:rsidRDefault="004C5C76" w:rsidP="00B25159">
      <w:pPr>
        <w:pStyle w:val="ConsPlusNonformat"/>
        <w:jc w:val="both"/>
      </w:pPr>
    </w:p>
    <w:p w:rsidR="004C5C76" w:rsidRPr="00583CFA" w:rsidRDefault="004C5C76" w:rsidP="00B25159">
      <w:pPr>
        <w:rPr>
          <w:rFonts w:ascii="Courier New" w:hAnsi="Courier New" w:cs="Courier New"/>
          <w:sz w:val="20"/>
          <w:szCs w:val="20"/>
        </w:rPr>
        <w:sectPr w:rsidR="004C5C76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4C5C76" w:rsidRPr="00583CFA" w:rsidRDefault="004C5C76" w:rsidP="00B25159">
      <w:pPr>
        <w:pStyle w:val="ConsPlusNonformat"/>
        <w:jc w:val="both"/>
      </w:pPr>
      <w:r w:rsidRPr="00583CFA">
        <w:t xml:space="preserve">                    1. Операции с бюджетными данными</w:t>
      </w:r>
    </w:p>
    <w:p w:rsidR="004C5C76" w:rsidRPr="00583CFA" w:rsidRDefault="004C5C76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4C5C76" w:rsidRPr="007151C9" w:rsidTr="001A557D">
        <w:tc>
          <w:tcPr>
            <w:tcW w:w="1287" w:type="dxa"/>
            <w:gridSpan w:val="2"/>
            <w:vMerge w:val="restart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4C5C76" w:rsidRPr="007151C9" w:rsidTr="001A557D">
        <w:tc>
          <w:tcPr>
            <w:tcW w:w="1287" w:type="dxa"/>
            <w:gridSpan w:val="2"/>
            <w:vMerge/>
          </w:tcPr>
          <w:p w:rsidR="004C5C76" w:rsidRPr="007151C9" w:rsidRDefault="004C5C76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4C5C76" w:rsidRPr="007151C9" w:rsidRDefault="004C5C76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4C5C76" w:rsidRPr="007151C9" w:rsidTr="001A557D">
        <w:tc>
          <w:tcPr>
            <w:tcW w:w="1287" w:type="dxa"/>
            <w:gridSpan w:val="2"/>
            <w:vMerge/>
          </w:tcPr>
          <w:p w:rsidR="004C5C76" w:rsidRPr="007151C9" w:rsidRDefault="004C5C76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4C5C76" w:rsidRPr="007151C9" w:rsidRDefault="004C5C76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4C5C76" w:rsidRPr="007151C9" w:rsidRDefault="004C5C76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4C5C76" w:rsidRPr="007151C9" w:rsidRDefault="004C5C76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4C5C76" w:rsidRPr="007151C9" w:rsidTr="001A557D">
        <w:tc>
          <w:tcPr>
            <w:tcW w:w="1287" w:type="dxa"/>
            <w:gridSpan w:val="2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4C5C76" w:rsidRPr="007151C9" w:rsidTr="001A557D">
        <w:tc>
          <w:tcPr>
            <w:tcW w:w="1287" w:type="dxa"/>
            <w:gridSpan w:val="2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4C5C76" w:rsidRPr="007151C9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4C5C76" w:rsidRPr="00583CFA" w:rsidRDefault="004C5C76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C5C76" w:rsidRPr="00583CFA" w:rsidRDefault="004C5C76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4C5C76" w:rsidRPr="00583CFA" w:rsidRDefault="004C5C76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4C5C76" w:rsidRPr="007151C9" w:rsidTr="001A557D">
        <w:tc>
          <w:tcPr>
            <w:tcW w:w="1980" w:type="dxa"/>
            <w:gridSpan w:val="2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4C5C76" w:rsidRPr="007151C9" w:rsidTr="001A557D">
        <w:tc>
          <w:tcPr>
            <w:tcW w:w="1980" w:type="dxa"/>
            <w:gridSpan w:val="2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4C5C76" w:rsidRPr="007151C9" w:rsidTr="001A557D">
        <w:tc>
          <w:tcPr>
            <w:tcW w:w="1980" w:type="dxa"/>
            <w:gridSpan w:val="2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4C5C76" w:rsidRPr="007151C9" w:rsidTr="001A557D">
        <w:tblPrEx>
          <w:tblBorders>
            <w:left w:val="none" w:sz="0" w:space="0" w:color="auto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4C5C76" w:rsidRPr="00583CFA" w:rsidRDefault="004C5C76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C5C76" w:rsidRPr="00583CFA" w:rsidRDefault="004C5C76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4C5C76" w:rsidRPr="00583CFA" w:rsidRDefault="004C5C76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4C5C76" w:rsidRPr="007151C9" w:rsidTr="001A557D">
        <w:tc>
          <w:tcPr>
            <w:tcW w:w="1911" w:type="dxa"/>
            <w:gridSpan w:val="2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4C5C76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4C5C76" w:rsidRPr="007151C9" w:rsidTr="001A557D">
        <w:tc>
          <w:tcPr>
            <w:tcW w:w="1911" w:type="dxa"/>
            <w:gridSpan w:val="2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4C5C76" w:rsidRPr="00422A9C" w:rsidRDefault="004C5C7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4C5C76" w:rsidRPr="007151C9" w:rsidTr="001A557D">
        <w:tc>
          <w:tcPr>
            <w:tcW w:w="1911" w:type="dxa"/>
            <w:gridSpan w:val="2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4C5C76" w:rsidRPr="007151C9" w:rsidTr="001A557D">
        <w:tblPrEx>
          <w:tblBorders>
            <w:lef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4C5C76" w:rsidRPr="00422A9C" w:rsidRDefault="004C5C76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4C5C76" w:rsidRPr="00583CFA" w:rsidRDefault="004C5C76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C5C76" w:rsidRPr="00583CFA" w:rsidRDefault="004C5C76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4C5C76" w:rsidRPr="00583CFA" w:rsidRDefault="004C5C76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4C5C76" w:rsidRPr="00583CFA" w:rsidRDefault="004C5C76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4C5C76" w:rsidRPr="00583CFA" w:rsidRDefault="004C5C76" w:rsidP="00B25159">
      <w:pPr>
        <w:pStyle w:val="ConsPlusNonformat"/>
        <w:jc w:val="both"/>
      </w:pPr>
      <w:r w:rsidRPr="00583CFA">
        <w:t>"__" ___________ 20__ г.</w:t>
      </w:r>
      <w:r>
        <w:t>»</w:t>
      </w:r>
    </w:p>
    <w:sectPr w:rsidR="004C5C76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76" w:rsidRDefault="004C5C76" w:rsidP="00392F60">
      <w:pPr>
        <w:spacing w:after="0" w:line="240" w:lineRule="auto"/>
      </w:pPr>
      <w:r>
        <w:separator/>
      </w:r>
    </w:p>
  </w:endnote>
  <w:endnote w:type="continuationSeparator" w:id="0">
    <w:p w:rsidR="004C5C76" w:rsidRDefault="004C5C76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76" w:rsidRDefault="004C5C76" w:rsidP="00392F60">
      <w:pPr>
        <w:spacing w:after="0" w:line="240" w:lineRule="auto"/>
      </w:pPr>
      <w:r>
        <w:separator/>
      </w:r>
    </w:p>
  </w:footnote>
  <w:footnote w:type="continuationSeparator" w:id="0">
    <w:p w:rsidR="004C5C76" w:rsidRDefault="004C5C76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76" w:rsidRDefault="004C5C7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C5C76" w:rsidRDefault="004C5C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26F8F"/>
    <w:rsid w:val="000346B9"/>
    <w:rsid w:val="00053FFA"/>
    <w:rsid w:val="000D4E77"/>
    <w:rsid w:val="001A4F24"/>
    <w:rsid w:val="001A557D"/>
    <w:rsid w:val="00270D2B"/>
    <w:rsid w:val="002E5C62"/>
    <w:rsid w:val="003330DA"/>
    <w:rsid w:val="00392F60"/>
    <w:rsid w:val="004047AD"/>
    <w:rsid w:val="004216E2"/>
    <w:rsid w:val="00422A9C"/>
    <w:rsid w:val="004C5C76"/>
    <w:rsid w:val="00583CFA"/>
    <w:rsid w:val="005B7C22"/>
    <w:rsid w:val="005C4BE6"/>
    <w:rsid w:val="005D7D67"/>
    <w:rsid w:val="006840DD"/>
    <w:rsid w:val="006D0228"/>
    <w:rsid w:val="007151C9"/>
    <w:rsid w:val="00725FF1"/>
    <w:rsid w:val="0076739C"/>
    <w:rsid w:val="007A1FDA"/>
    <w:rsid w:val="008A59CF"/>
    <w:rsid w:val="008E5000"/>
    <w:rsid w:val="0091304D"/>
    <w:rsid w:val="00925E0B"/>
    <w:rsid w:val="00970D0B"/>
    <w:rsid w:val="009D5F5E"/>
    <w:rsid w:val="00A10EFC"/>
    <w:rsid w:val="00A7530D"/>
    <w:rsid w:val="00A75BA0"/>
    <w:rsid w:val="00B0642F"/>
    <w:rsid w:val="00B25159"/>
    <w:rsid w:val="00C97ED1"/>
    <w:rsid w:val="00D77470"/>
    <w:rsid w:val="00DE04BC"/>
    <w:rsid w:val="00E9130D"/>
    <w:rsid w:val="00E92D88"/>
    <w:rsid w:val="00EA0A58"/>
    <w:rsid w:val="00F9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2F60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2F60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426</Words>
  <Characters>2430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20</cp:revision>
  <cp:lastPrinted>2020-12-18T10:04:00Z</cp:lastPrinted>
  <dcterms:created xsi:type="dcterms:W3CDTF">2020-11-12T04:51:00Z</dcterms:created>
  <dcterms:modified xsi:type="dcterms:W3CDTF">2021-03-15T08:59:00Z</dcterms:modified>
</cp:coreProperties>
</file>