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EC8" w:rsidRPr="00E532F3" w:rsidRDefault="004D4EC8" w:rsidP="00527511">
      <w:pPr>
        <w:suppressAutoHyphens/>
        <w:spacing w:after="0" w:line="240" w:lineRule="auto"/>
        <w:ind w:firstLine="720"/>
        <w:jc w:val="right"/>
        <w:rPr>
          <w:rFonts w:ascii="Times New Roman" w:hAnsi="Times New Roman"/>
          <w:b/>
          <w:sz w:val="27"/>
          <w:szCs w:val="27"/>
          <w:lang w:eastAsia="ar-SA"/>
        </w:rPr>
      </w:pPr>
    </w:p>
    <w:p w:rsidR="004D4EC8" w:rsidRPr="00E532F3" w:rsidRDefault="004D4EC8" w:rsidP="00E532F3">
      <w:pPr>
        <w:tabs>
          <w:tab w:val="left" w:pos="1848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6"/>
          <w:szCs w:val="26"/>
        </w:rPr>
      </w:pPr>
      <w:r w:rsidRPr="00E532F3">
        <w:rPr>
          <w:rFonts w:ascii="Times New Roman" w:hAnsi="Times New Roman"/>
          <w:b/>
          <w:sz w:val="26"/>
          <w:szCs w:val="28"/>
        </w:rPr>
        <w:t xml:space="preserve">    </w:t>
      </w:r>
      <w:r w:rsidRPr="00E532F3">
        <w:rPr>
          <w:rFonts w:ascii="Times New Roman" w:hAnsi="Times New Roman"/>
          <w:b/>
          <w:bCs/>
          <w:sz w:val="26"/>
          <w:szCs w:val="26"/>
        </w:rPr>
        <w:t>ҠАРАР                                                                                    ПОСТАНОВЛЕНИЕ</w:t>
      </w:r>
    </w:p>
    <w:p w:rsidR="004D4EC8" w:rsidRPr="00E532F3" w:rsidRDefault="004D4EC8" w:rsidP="00E532F3">
      <w:pPr>
        <w:pStyle w:val="Header"/>
        <w:tabs>
          <w:tab w:val="left" w:pos="5355"/>
        </w:tabs>
        <w:jc w:val="both"/>
        <w:rPr>
          <w:sz w:val="26"/>
          <w:szCs w:val="28"/>
        </w:rPr>
      </w:pPr>
      <w:r w:rsidRPr="00E532F3">
        <w:rPr>
          <w:sz w:val="26"/>
          <w:szCs w:val="28"/>
        </w:rPr>
        <w:t xml:space="preserve">  30 март 2022 й.                                        № 13                               30 марта </w:t>
      </w:r>
      <w:smartTag w:uri="urn:schemas-microsoft-com:office:smarttags" w:element="metricconverter">
        <w:smartTagPr>
          <w:attr w:name="ProductID" w:val="2022 г"/>
        </w:smartTagPr>
        <w:r w:rsidRPr="00E532F3">
          <w:rPr>
            <w:sz w:val="26"/>
            <w:szCs w:val="28"/>
          </w:rPr>
          <w:t>2022 г</w:t>
        </w:r>
      </w:smartTag>
      <w:r w:rsidRPr="00E532F3">
        <w:rPr>
          <w:sz w:val="26"/>
          <w:szCs w:val="28"/>
        </w:rPr>
        <w:t xml:space="preserve">. </w:t>
      </w:r>
    </w:p>
    <w:p w:rsidR="004D4EC8" w:rsidRPr="00E532F3" w:rsidRDefault="004D4EC8" w:rsidP="00E532F3">
      <w:pPr>
        <w:pStyle w:val="Header"/>
        <w:tabs>
          <w:tab w:val="left" w:pos="5355"/>
        </w:tabs>
        <w:jc w:val="both"/>
        <w:rPr>
          <w:sz w:val="26"/>
          <w:szCs w:val="28"/>
        </w:rPr>
      </w:pPr>
    </w:p>
    <w:p w:rsidR="004D4EC8" w:rsidRPr="00113D88" w:rsidRDefault="004D4EC8" w:rsidP="00E532F3">
      <w:pPr>
        <w:pStyle w:val="a"/>
        <w:jc w:val="center"/>
        <w:rPr>
          <w:rFonts w:ascii="Times New Roman" w:hAnsi="Times New Roman"/>
          <w:b/>
          <w:sz w:val="26"/>
          <w:szCs w:val="28"/>
          <w:lang w:eastAsia="ar-SA"/>
        </w:rPr>
      </w:pPr>
      <w:r w:rsidRPr="00E532F3">
        <w:rPr>
          <w:rFonts w:ascii="Times New Roman" w:hAnsi="Times New Roman"/>
          <w:b/>
          <w:sz w:val="26"/>
          <w:szCs w:val="28"/>
          <w:lang w:eastAsia="ar-SA"/>
        </w:rPr>
        <w:t>О внесении изменений в постановление №46 от 01.09.2020 «</w:t>
      </w:r>
      <w:r w:rsidRPr="00E532F3">
        <w:rPr>
          <w:rFonts w:ascii="Times New Roman" w:hAnsi="Times New Roman"/>
          <w:b/>
          <w:sz w:val="26"/>
          <w:szCs w:val="28"/>
        </w:rPr>
        <w:t>Об утверждении схемы размещения нестационарных торговых объектов (объектов по оказанию услуг) на территории сельского поселения Меселинский сельсовет</w:t>
      </w:r>
      <w:r w:rsidRPr="00113D88">
        <w:rPr>
          <w:rFonts w:ascii="Times New Roman" w:hAnsi="Times New Roman"/>
          <w:b/>
          <w:sz w:val="26"/>
          <w:szCs w:val="28"/>
        </w:rPr>
        <w:t xml:space="preserve"> муниципального района Аургазинский район Республики Башкортостан</w:t>
      </w:r>
      <w:r w:rsidRPr="00113D88">
        <w:rPr>
          <w:rFonts w:ascii="Times New Roman" w:hAnsi="Times New Roman"/>
          <w:b/>
          <w:sz w:val="26"/>
          <w:szCs w:val="28"/>
          <w:lang w:eastAsia="ar-SA"/>
        </w:rPr>
        <w:t>»</w:t>
      </w:r>
    </w:p>
    <w:p w:rsidR="004D4EC8" w:rsidRPr="00113D88" w:rsidRDefault="004D4EC8" w:rsidP="00E532F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8"/>
          <w:lang w:eastAsia="ru-RU"/>
        </w:rPr>
      </w:pPr>
    </w:p>
    <w:p w:rsidR="004D4EC8" w:rsidRPr="00113D88" w:rsidRDefault="004D4EC8" w:rsidP="00E532F3">
      <w:pPr>
        <w:suppressAutoHyphens/>
        <w:spacing w:after="0"/>
        <w:ind w:firstLine="708"/>
        <w:jc w:val="both"/>
        <w:rPr>
          <w:rFonts w:ascii="Times New Roman" w:hAnsi="Times New Roman"/>
          <w:b/>
          <w:bCs/>
          <w:color w:val="000000"/>
          <w:spacing w:val="-10"/>
          <w:sz w:val="26"/>
          <w:szCs w:val="28"/>
          <w:shd w:val="clear" w:color="auto" w:fill="FFFFFF"/>
          <w:lang w:eastAsia="ru-RU"/>
        </w:rPr>
      </w:pPr>
      <w:r w:rsidRPr="00113D88">
        <w:rPr>
          <w:rFonts w:ascii="Times New Roman" w:hAnsi="Times New Roman"/>
          <w:sz w:val="26"/>
          <w:szCs w:val="28"/>
          <w:lang w:eastAsia="ar-SA"/>
        </w:rPr>
        <w:t xml:space="preserve">В соответствии с Федеральным законом от 28.12.2009 г. № 381 «Об основах государственного регулирования торговой деятельности в Российской Федерации», Законом Республики Башкортостан «О регулировании торговой деятельности в Республике Башкортостан»,  </w:t>
      </w:r>
      <w:hyperlink r:id="rId4" w:history="1">
        <w:r w:rsidRPr="00113D88">
          <w:rPr>
            <w:rFonts w:ascii="Times New Roman" w:hAnsi="Times New Roman"/>
            <w:sz w:val="26"/>
            <w:szCs w:val="28"/>
            <w:lang w:eastAsia="ar-SA"/>
          </w:rPr>
          <w:t>Постановлением</w:t>
        </w:r>
      </w:hyperlink>
      <w:r w:rsidRPr="00113D88">
        <w:rPr>
          <w:rFonts w:ascii="Times New Roman" w:hAnsi="Times New Roman"/>
          <w:sz w:val="26"/>
          <w:szCs w:val="28"/>
          <w:lang w:eastAsia="ar-SA"/>
        </w:rPr>
        <w:t xml:space="preserve"> Правительства Республики Башкортостан от 12 октября 2021 года № 511 "Об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объектов", </w:t>
      </w:r>
      <w:r w:rsidRPr="00113D88">
        <w:rPr>
          <w:rFonts w:ascii="Times New Roman" w:eastAsia="BatangChe" w:hAnsi="Times New Roman"/>
          <w:sz w:val="26"/>
          <w:szCs w:val="28"/>
          <w:lang w:eastAsia="ar-SA"/>
        </w:rPr>
        <w:t xml:space="preserve">во исполнение протеста прокурора Аургазинского района № 5-2022 от 31.01.2022 г., </w:t>
      </w:r>
      <w:r w:rsidRPr="00113D88">
        <w:rPr>
          <w:rFonts w:ascii="Times New Roman" w:hAnsi="Times New Roman"/>
          <w:bCs/>
          <w:color w:val="000000"/>
          <w:spacing w:val="-10"/>
          <w:sz w:val="26"/>
          <w:szCs w:val="28"/>
          <w:shd w:val="clear" w:color="auto" w:fill="FFFFFF"/>
          <w:lang w:eastAsia="ru-RU"/>
        </w:rPr>
        <w:t>администрация сельского поселения Меселинский сельсовет</w:t>
      </w:r>
      <w:r w:rsidRPr="00113D88">
        <w:rPr>
          <w:rFonts w:ascii="Times New Roman" w:hAnsi="Times New Roman"/>
          <w:b/>
          <w:bCs/>
          <w:color w:val="000000"/>
          <w:spacing w:val="-10"/>
          <w:sz w:val="26"/>
          <w:szCs w:val="28"/>
          <w:shd w:val="clear" w:color="auto" w:fill="FFFFFF"/>
          <w:lang w:eastAsia="ru-RU"/>
        </w:rPr>
        <w:t xml:space="preserve"> постановляет:</w:t>
      </w:r>
    </w:p>
    <w:p w:rsidR="004D4EC8" w:rsidRPr="00113D88" w:rsidRDefault="004D4EC8" w:rsidP="00E532F3">
      <w:pPr>
        <w:suppressAutoHyphens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8"/>
        </w:rPr>
      </w:pPr>
      <w:r w:rsidRPr="00113D88">
        <w:rPr>
          <w:rFonts w:ascii="Times New Roman" w:hAnsi="Times New Roman"/>
          <w:sz w:val="26"/>
          <w:szCs w:val="28"/>
          <w:lang w:eastAsia="ar-SA"/>
        </w:rPr>
        <w:t xml:space="preserve">1. Внести </w:t>
      </w:r>
      <w:r w:rsidRPr="00113D88">
        <w:rPr>
          <w:rFonts w:ascii="Times New Roman" w:hAnsi="Times New Roman"/>
          <w:color w:val="000000"/>
          <w:sz w:val="26"/>
          <w:szCs w:val="28"/>
        </w:rPr>
        <w:t>в постановление «</w:t>
      </w:r>
      <w:r w:rsidRPr="00113D88">
        <w:rPr>
          <w:rFonts w:ascii="Times New Roman" w:hAnsi="Times New Roman"/>
          <w:sz w:val="26"/>
          <w:szCs w:val="28"/>
        </w:rPr>
        <w:t>Об утверждении схемы размещения нестационарных торговых объектов (объектов по оказанию услуг) на территории сельского поселения Меселинский сельсовет муниципального района Аургазинский район Республики Башкортостан</w:t>
      </w:r>
      <w:r w:rsidRPr="00113D88">
        <w:rPr>
          <w:rFonts w:ascii="Times New Roman" w:hAnsi="Times New Roman"/>
          <w:color w:val="000000"/>
          <w:sz w:val="26"/>
          <w:szCs w:val="28"/>
        </w:rPr>
        <w:t>» №46 от 01.09.2020 года следующие изменения:</w:t>
      </w:r>
    </w:p>
    <w:p w:rsidR="004D4EC8" w:rsidRPr="00113D88" w:rsidRDefault="004D4EC8" w:rsidP="00E532F3">
      <w:pPr>
        <w:suppressAutoHyphens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8"/>
        </w:rPr>
      </w:pPr>
      <w:r w:rsidRPr="00113D88">
        <w:rPr>
          <w:rFonts w:ascii="Times New Roman" w:hAnsi="Times New Roman"/>
          <w:color w:val="000000"/>
          <w:sz w:val="26"/>
          <w:szCs w:val="28"/>
        </w:rPr>
        <w:t>-  Приложение Схема размещения нестационарных торговых объектов на территории сельского поселения Меселинский сельсовет изложить в следующей редакции (Приложение).</w:t>
      </w:r>
    </w:p>
    <w:p w:rsidR="004D4EC8" w:rsidRPr="00113D88" w:rsidRDefault="004D4EC8" w:rsidP="00E532F3">
      <w:pPr>
        <w:suppressAutoHyphens/>
        <w:spacing w:after="0"/>
        <w:ind w:firstLine="708"/>
        <w:jc w:val="both"/>
        <w:rPr>
          <w:rFonts w:ascii="Times New Roman" w:hAnsi="Times New Roman"/>
          <w:sz w:val="26"/>
          <w:szCs w:val="27"/>
          <w:lang w:eastAsia="ar-SA"/>
        </w:rPr>
      </w:pPr>
      <w:r w:rsidRPr="00113D88">
        <w:rPr>
          <w:rFonts w:ascii="Times New Roman" w:hAnsi="Times New Roman"/>
          <w:sz w:val="26"/>
          <w:szCs w:val="28"/>
          <w:lang w:eastAsia="ar-SA"/>
        </w:rPr>
        <w:t>2.  Настоящее постановление обнародовать в здании Администрации</w:t>
      </w:r>
      <w:r w:rsidRPr="00113D88">
        <w:rPr>
          <w:rFonts w:ascii="Times New Roman" w:hAnsi="Times New Roman"/>
          <w:sz w:val="26"/>
          <w:szCs w:val="27"/>
          <w:lang w:eastAsia="ar-SA"/>
        </w:rPr>
        <w:t xml:space="preserve"> сельского поселения Меселинский сельсовет муниципального района Аургазинский район Республики Башкортостан и разместить на официальном сайте http://www.</w:t>
      </w:r>
      <w:r w:rsidRPr="00113D88">
        <w:rPr>
          <w:rFonts w:ascii="Times New Roman" w:hAnsi="Times New Roman"/>
          <w:sz w:val="26"/>
          <w:szCs w:val="27"/>
          <w:lang w:val="en-US" w:eastAsia="ar-SA"/>
        </w:rPr>
        <w:t>meselinsky</w:t>
      </w:r>
      <w:r w:rsidRPr="00113D88">
        <w:rPr>
          <w:rFonts w:ascii="Times New Roman" w:hAnsi="Times New Roman"/>
          <w:sz w:val="26"/>
          <w:szCs w:val="27"/>
          <w:lang w:eastAsia="ar-SA"/>
        </w:rPr>
        <w:t>.</w:t>
      </w:r>
      <w:r w:rsidRPr="00113D88">
        <w:rPr>
          <w:rFonts w:ascii="Times New Roman" w:hAnsi="Times New Roman"/>
          <w:sz w:val="26"/>
          <w:szCs w:val="27"/>
          <w:lang w:val="en-US" w:eastAsia="ar-SA"/>
        </w:rPr>
        <w:t>ru</w:t>
      </w:r>
      <w:r w:rsidRPr="00113D88">
        <w:rPr>
          <w:rFonts w:ascii="Times New Roman" w:hAnsi="Times New Roman"/>
          <w:sz w:val="26"/>
          <w:szCs w:val="27"/>
          <w:lang w:eastAsia="ar-SA"/>
        </w:rPr>
        <w:t>/</w:t>
      </w:r>
    </w:p>
    <w:p w:rsidR="004D4EC8" w:rsidRPr="00113D88" w:rsidRDefault="004D4EC8" w:rsidP="00E532F3">
      <w:pPr>
        <w:suppressAutoHyphens/>
        <w:spacing w:after="0"/>
        <w:ind w:firstLine="708"/>
        <w:jc w:val="both"/>
        <w:rPr>
          <w:rFonts w:ascii="Times New Roman" w:hAnsi="Times New Roman"/>
          <w:sz w:val="26"/>
          <w:szCs w:val="27"/>
          <w:lang w:eastAsia="ar-SA"/>
        </w:rPr>
      </w:pPr>
      <w:r w:rsidRPr="00113D88">
        <w:rPr>
          <w:rFonts w:ascii="Times New Roman" w:hAnsi="Times New Roman"/>
          <w:sz w:val="26"/>
          <w:szCs w:val="27"/>
          <w:lang w:eastAsia="ar-SA"/>
        </w:rPr>
        <w:t>4. Контроль за исполнением настоящего постановления оставляю за собой.</w:t>
      </w:r>
    </w:p>
    <w:p w:rsidR="004D4EC8" w:rsidRPr="00113D88" w:rsidRDefault="004D4EC8" w:rsidP="00E532F3">
      <w:pPr>
        <w:suppressAutoHyphens/>
        <w:spacing w:after="0"/>
        <w:ind w:firstLine="708"/>
        <w:jc w:val="both"/>
        <w:rPr>
          <w:rFonts w:ascii="Times New Roman" w:hAnsi="Times New Roman"/>
          <w:sz w:val="26"/>
          <w:szCs w:val="27"/>
          <w:lang w:eastAsia="ar-SA"/>
        </w:rPr>
      </w:pPr>
    </w:p>
    <w:p w:rsidR="004D4EC8" w:rsidRPr="00113D88" w:rsidRDefault="004D4EC8" w:rsidP="00E532F3">
      <w:pPr>
        <w:spacing w:after="0" w:line="240" w:lineRule="auto"/>
        <w:rPr>
          <w:rFonts w:ascii="Times New Roman" w:hAnsi="Times New Roman"/>
          <w:sz w:val="26"/>
          <w:szCs w:val="27"/>
          <w:lang w:eastAsia="ru-RU"/>
        </w:rPr>
      </w:pPr>
    </w:p>
    <w:p w:rsidR="004D4EC8" w:rsidRPr="00C931DD" w:rsidRDefault="004D4EC8" w:rsidP="00527511">
      <w:pPr>
        <w:spacing w:after="0" w:line="240" w:lineRule="auto"/>
        <w:rPr>
          <w:rFonts w:ascii="Times New Roman" w:hAnsi="Times New Roman"/>
          <w:sz w:val="27"/>
          <w:szCs w:val="27"/>
          <w:lang w:eastAsia="ru-RU"/>
        </w:rPr>
        <w:sectPr w:rsidR="004D4EC8" w:rsidRPr="00C931DD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  <w:r w:rsidRPr="00113D88">
        <w:rPr>
          <w:rFonts w:ascii="Times New Roman" w:hAnsi="Times New Roman"/>
          <w:sz w:val="26"/>
          <w:szCs w:val="27"/>
          <w:lang w:eastAsia="ru-RU"/>
        </w:rPr>
        <w:t>Глава  сельского поселения                                                              И.М. Александрова</w:t>
      </w:r>
    </w:p>
    <w:p w:rsidR="004D4EC8" w:rsidRPr="00527511" w:rsidRDefault="004D4EC8" w:rsidP="00527511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27511">
        <w:rPr>
          <w:rFonts w:ascii="Times New Roman" w:hAnsi="Times New Roman"/>
          <w:lang w:eastAsia="ru-RU"/>
        </w:rPr>
        <w:t xml:space="preserve">Приложение </w:t>
      </w:r>
    </w:p>
    <w:p w:rsidR="004D4EC8" w:rsidRPr="00527511" w:rsidRDefault="004D4EC8" w:rsidP="00527511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27511">
        <w:rPr>
          <w:rFonts w:ascii="Times New Roman" w:hAnsi="Times New Roman"/>
          <w:lang w:eastAsia="ru-RU"/>
        </w:rPr>
        <w:t xml:space="preserve">к постановлению </w:t>
      </w:r>
    </w:p>
    <w:p w:rsidR="004D4EC8" w:rsidRPr="00527511" w:rsidRDefault="004D4EC8" w:rsidP="00527511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27511">
        <w:rPr>
          <w:rFonts w:ascii="Times New Roman" w:hAnsi="Times New Roman"/>
          <w:lang w:eastAsia="ru-RU"/>
        </w:rPr>
        <w:t>администрации сельского</w:t>
      </w:r>
    </w:p>
    <w:p w:rsidR="004D4EC8" w:rsidRPr="00527511" w:rsidRDefault="004D4EC8" w:rsidP="00527511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27511">
        <w:rPr>
          <w:rFonts w:ascii="Times New Roman" w:hAnsi="Times New Roman"/>
          <w:lang w:eastAsia="ru-RU"/>
        </w:rPr>
        <w:t xml:space="preserve"> поселения </w:t>
      </w:r>
      <w:r>
        <w:rPr>
          <w:rFonts w:ascii="Times New Roman" w:hAnsi="Times New Roman"/>
          <w:lang w:eastAsia="ru-RU"/>
        </w:rPr>
        <w:t>Меселинский</w:t>
      </w:r>
      <w:r w:rsidRPr="00527511">
        <w:rPr>
          <w:rFonts w:ascii="Times New Roman" w:hAnsi="Times New Roman"/>
          <w:lang w:eastAsia="ru-RU"/>
        </w:rPr>
        <w:t xml:space="preserve">  сельсовет</w:t>
      </w:r>
    </w:p>
    <w:p w:rsidR="004D4EC8" w:rsidRPr="00527511" w:rsidRDefault="004D4EC8" w:rsidP="00527511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27511">
        <w:rPr>
          <w:rFonts w:ascii="Times New Roman" w:hAnsi="Times New Roman"/>
          <w:lang w:eastAsia="ru-RU"/>
        </w:rPr>
        <w:t xml:space="preserve"> муниципального района</w:t>
      </w:r>
    </w:p>
    <w:p w:rsidR="004D4EC8" w:rsidRPr="00527511" w:rsidRDefault="004D4EC8" w:rsidP="00527511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27511">
        <w:rPr>
          <w:rFonts w:ascii="Times New Roman" w:hAnsi="Times New Roman"/>
          <w:lang w:eastAsia="ru-RU"/>
        </w:rPr>
        <w:t>Аургазинский район</w:t>
      </w:r>
    </w:p>
    <w:p w:rsidR="004D4EC8" w:rsidRPr="00527511" w:rsidRDefault="004D4EC8" w:rsidP="00527511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27511">
        <w:rPr>
          <w:rFonts w:ascii="Times New Roman" w:hAnsi="Times New Roman"/>
          <w:lang w:eastAsia="ru-RU"/>
        </w:rPr>
        <w:t xml:space="preserve"> Республики Башкортостан</w:t>
      </w:r>
    </w:p>
    <w:p w:rsidR="004D4EC8" w:rsidRPr="00527511" w:rsidRDefault="004D4EC8" w:rsidP="00527511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527511">
        <w:rPr>
          <w:rFonts w:ascii="Times New Roman" w:hAnsi="Times New Roman"/>
          <w:lang w:eastAsia="ru-RU"/>
        </w:rPr>
        <w:t xml:space="preserve">от </w:t>
      </w:r>
      <w:r>
        <w:rPr>
          <w:rFonts w:ascii="Times New Roman" w:hAnsi="Times New Roman"/>
          <w:lang w:eastAsia="ru-RU"/>
        </w:rPr>
        <w:t>30.03.</w:t>
      </w:r>
      <w:r w:rsidRPr="00527511">
        <w:rPr>
          <w:rFonts w:ascii="Times New Roman" w:hAnsi="Times New Roman"/>
          <w:lang w:eastAsia="ru-RU"/>
        </w:rPr>
        <w:t xml:space="preserve">2022 г. № </w:t>
      </w:r>
      <w:r>
        <w:rPr>
          <w:rFonts w:ascii="Times New Roman" w:hAnsi="Times New Roman"/>
          <w:lang w:eastAsia="ru-RU"/>
        </w:rPr>
        <w:t>13</w:t>
      </w:r>
    </w:p>
    <w:p w:rsidR="004D4EC8" w:rsidRPr="007D5880" w:rsidRDefault="004D4EC8" w:rsidP="007D5880">
      <w:pPr>
        <w:widowControl w:val="0"/>
        <w:autoSpaceDE w:val="0"/>
        <w:spacing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  <w:r w:rsidRPr="007D5880">
        <w:rPr>
          <w:rFonts w:ascii="Times New Roman" w:hAnsi="Times New Roman"/>
          <w:b/>
          <w:bCs/>
          <w:sz w:val="28"/>
        </w:rPr>
        <w:t>Схема</w:t>
      </w:r>
      <w:r>
        <w:rPr>
          <w:rFonts w:ascii="Times New Roman" w:hAnsi="Times New Roman"/>
          <w:b/>
          <w:bCs/>
          <w:sz w:val="28"/>
        </w:rPr>
        <w:t xml:space="preserve"> ра</w:t>
      </w:r>
      <w:r w:rsidRPr="007D5880">
        <w:rPr>
          <w:rFonts w:ascii="Times New Roman" w:hAnsi="Times New Roman"/>
          <w:b/>
          <w:bCs/>
          <w:sz w:val="28"/>
        </w:rPr>
        <w:t>змещения нестационарных торговых объектов (объектов по оказанию услуг)</w:t>
      </w:r>
      <w:r>
        <w:rPr>
          <w:rFonts w:ascii="Times New Roman" w:hAnsi="Times New Roman"/>
          <w:b/>
          <w:bCs/>
          <w:sz w:val="28"/>
        </w:rPr>
        <w:t xml:space="preserve">                                      </w:t>
      </w:r>
      <w:r w:rsidRPr="007D5880">
        <w:rPr>
          <w:rFonts w:ascii="Times New Roman" w:hAnsi="Times New Roman"/>
          <w:b/>
          <w:bCs/>
          <w:sz w:val="28"/>
        </w:rPr>
        <w:t>на территории сельского поселения Меселинский сельсовет муниципального района Аургазинский район Республики Башкортостан</w:t>
      </w:r>
    </w:p>
    <w:p w:rsidR="004D4EC8" w:rsidRPr="00527511" w:rsidRDefault="004D4EC8" w:rsidP="00527511">
      <w:pPr>
        <w:tabs>
          <w:tab w:val="left" w:pos="12840"/>
          <w:tab w:val="left" w:pos="13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3304"/>
        <w:gridCol w:w="1968"/>
        <w:gridCol w:w="2896"/>
        <w:gridCol w:w="1713"/>
        <w:gridCol w:w="1968"/>
        <w:gridCol w:w="2533"/>
      </w:tblGrid>
      <w:tr w:rsidR="004D4EC8" w:rsidRPr="00D20765" w:rsidTr="00E532F3">
        <w:tc>
          <w:tcPr>
            <w:tcW w:w="468" w:type="dxa"/>
          </w:tcPr>
          <w:p w:rsidR="004D4EC8" w:rsidRPr="00527511" w:rsidRDefault="004D4EC8" w:rsidP="0052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511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04" w:type="dxa"/>
          </w:tcPr>
          <w:p w:rsidR="004D4EC8" w:rsidRPr="00527511" w:rsidRDefault="004D4EC8" w:rsidP="0052751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511">
              <w:rPr>
                <w:rFonts w:ascii="Times New Roman" w:hAnsi="Times New Roman"/>
                <w:sz w:val="24"/>
                <w:szCs w:val="24"/>
                <w:lang w:eastAsia="ar-SA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1968" w:type="dxa"/>
          </w:tcPr>
          <w:p w:rsidR="004D4EC8" w:rsidRPr="00527511" w:rsidRDefault="004D4EC8" w:rsidP="0052751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511">
              <w:rPr>
                <w:rFonts w:ascii="Times New Roman" w:hAnsi="Times New Roman"/>
                <w:sz w:val="24"/>
                <w:szCs w:val="24"/>
                <w:lang w:eastAsia="ar-SA"/>
              </w:rPr>
              <w:t>Вид нестационарного торгового объекта</w:t>
            </w:r>
          </w:p>
        </w:tc>
        <w:tc>
          <w:tcPr>
            <w:tcW w:w="2896" w:type="dxa"/>
          </w:tcPr>
          <w:p w:rsidR="004D4EC8" w:rsidRPr="00527511" w:rsidRDefault="004D4EC8" w:rsidP="0052751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511">
              <w:rPr>
                <w:rFonts w:ascii="Times New Roman" w:hAnsi="Times New Roman"/>
                <w:sz w:val="24"/>
                <w:szCs w:val="24"/>
                <w:lang w:eastAsia="ar-SA"/>
              </w:rPr>
              <w:t>Специализация нестационарного торгового объекта</w:t>
            </w:r>
          </w:p>
        </w:tc>
        <w:tc>
          <w:tcPr>
            <w:tcW w:w="1713" w:type="dxa"/>
          </w:tcPr>
          <w:p w:rsidR="004D4EC8" w:rsidRPr="00527511" w:rsidRDefault="004D4EC8" w:rsidP="0052751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511">
              <w:rPr>
                <w:rFonts w:ascii="Times New Roman" w:hAnsi="Times New Roman"/>
                <w:sz w:val="24"/>
                <w:szCs w:val="24"/>
                <w:lang w:eastAsia="ar-SA"/>
              </w:rPr>
              <w:t>Форма собственности земельного участка</w:t>
            </w:r>
          </w:p>
        </w:tc>
        <w:tc>
          <w:tcPr>
            <w:tcW w:w="1968" w:type="dxa"/>
          </w:tcPr>
          <w:p w:rsidR="004D4EC8" w:rsidRPr="00527511" w:rsidRDefault="004D4EC8" w:rsidP="0052751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511">
              <w:rPr>
                <w:rFonts w:ascii="Times New Roman" w:hAnsi="Times New Roman"/>
                <w:sz w:val="24"/>
                <w:szCs w:val="24"/>
                <w:lang w:eastAsia="ar-SA"/>
              </w:rPr>
              <w:t>Период размещения нестационарного торгового объекта</w:t>
            </w:r>
          </w:p>
        </w:tc>
        <w:tc>
          <w:tcPr>
            <w:tcW w:w="2533" w:type="dxa"/>
          </w:tcPr>
          <w:p w:rsidR="004D4EC8" w:rsidRPr="00527511" w:rsidRDefault="004D4EC8" w:rsidP="0052751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511">
              <w:rPr>
                <w:rFonts w:ascii="Times New Roman" w:hAnsi="Times New Roman"/>
                <w:sz w:val="24"/>
                <w:szCs w:val="24"/>
                <w:lang w:eastAsia="ar-SA"/>
              </w:rPr>
              <w:t>Размещение нестационар</w:t>
            </w:r>
          </w:p>
          <w:p w:rsidR="004D4EC8" w:rsidRPr="00527511" w:rsidRDefault="004D4EC8" w:rsidP="0052751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511">
              <w:rPr>
                <w:rFonts w:ascii="Times New Roman" w:hAnsi="Times New Roman"/>
                <w:sz w:val="24"/>
                <w:szCs w:val="24"/>
                <w:lang w:eastAsia="ar-SA"/>
              </w:rPr>
              <w:t>ного торгового объекта субъектом малого или среднего предпринимательства</w:t>
            </w:r>
          </w:p>
          <w:p w:rsidR="004D4EC8" w:rsidRPr="00527511" w:rsidRDefault="004D4EC8" w:rsidP="0052751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511">
              <w:rPr>
                <w:rFonts w:ascii="Times New Roman" w:hAnsi="Times New Roman"/>
                <w:sz w:val="24"/>
                <w:szCs w:val="24"/>
                <w:lang w:eastAsia="ar-SA"/>
              </w:rPr>
              <w:t>(да/нет)</w:t>
            </w:r>
          </w:p>
          <w:p w:rsidR="004D4EC8" w:rsidRPr="00527511" w:rsidRDefault="004D4EC8" w:rsidP="0052751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D4EC8" w:rsidRPr="00D20765" w:rsidTr="00E532F3">
        <w:tc>
          <w:tcPr>
            <w:tcW w:w="468" w:type="dxa"/>
          </w:tcPr>
          <w:p w:rsidR="004D4EC8" w:rsidRPr="00527511" w:rsidRDefault="004D4EC8" w:rsidP="0052751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51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04" w:type="dxa"/>
          </w:tcPr>
          <w:p w:rsidR="004D4EC8" w:rsidRPr="00527511" w:rsidRDefault="004D4EC8" w:rsidP="0052751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51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8" w:type="dxa"/>
          </w:tcPr>
          <w:p w:rsidR="004D4EC8" w:rsidRPr="00527511" w:rsidRDefault="004D4EC8" w:rsidP="0052751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51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96" w:type="dxa"/>
          </w:tcPr>
          <w:p w:rsidR="004D4EC8" w:rsidRPr="00527511" w:rsidRDefault="004D4EC8" w:rsidP="0052751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51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3" w:type="dxa"/>
          </w:tcPr>
          <w:p w:rsidR="004D4EC8" w:rsidRPr="00527511" w:rsidRDefault="004D4EC8" w:rsidP="0052751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51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68" w:type="dxa"/>
          </w:tcPr>
          <w:p w:rsidR="004D4EC8" w:rsidRPr="00527511" w:rsidRDefault="004D4EC8" w:rsidP="0052751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51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33" w:type="dxa"/>
          </w:tcPr>
          <w:p w:rsidR="004D4EC8" w:rsidRPr="00527511" w:rsidRDefault="004D4EC8" w:rsidP="0052751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51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D4EC8" w:rsidRPr="00D20765" w:rsidTr="00E532F3">
        <w:tc>
          <w:tcPr>
            <w:tcW w:w="468" w:type="dxa"/>
          </w:tcPr>
          <w:p w:rsidR="004D4EC8" w:rsidRPr="00E532F3" w:rsidRDefault="004D4EC8" w:rsidP="0052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32F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04" w:type="dxa"/>
          </w:tcPr>
          <w:p w:rsidR="004D4EC8" w:rsidRPr="00E532F3" w:rsidRDefault="004D4EC8" w:rsidP="005540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32F3">
              <w:rPr>
                <w:rFonts w:ascii="Times New Roman" w:hAnsi="Times New Roman"/>
                <w:sz w:val="24"/>
                <w:szCs w:val="24"/>
              </w:rPr>
              <w:t>РБ, Аургазинский район, с.Месели, ул.Центральная,   д.80</w:t>
            </w:r>
          </w:p>
        </w:tc>
        <w:tc>
          <w:tcPr>
            <w:tcW w:w="1968" w:type="dxa"/>
          </w:tcPr>
          <w:p w:rsidR="004D4EC8" w:rsidRPr="00E532F3" w:rsidRDefault="004D4EC8" w:rsidP="0052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32F3">
              <w:rPr>
                <w:rFonts w:ascii="Times New Roman" w:hAnsi="Times New Roman"/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2896" w:type="dxa"/>
          </w:tcPr>
          <w:p w:rsidR="004D4EC8" w:rsidRPr="00E532F3" w:rsidRDefault="004D4EC8" w:rsidP="0052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32F3">
              <w:rPr>
                <w:rFonts w:ascii="Times New Roman" w:hAnsi="Times New Roman"/>
                <w:sz w:val="24"/>
                <w:szCs w:val="24"/>
                <w:lang w:eastAsia="ru-RU"/>
              </w:rPr>
              <w:t>продукты питания</w:t>
            </w:r>
          </w:p>
        </w:tc>
        <w:tc>
          <w:tcPr>
            <w:tcW w:w="1713" w:type="dxa"/>
          </w:tcPr>
          <w:p w:rsidR="004D4EC8" w:rsidRPr="00E532F3" w:rsidRDefault="004D4EC8" w:rsidP="0052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</w:tcPr>
          <w:p w:rsidR="004D4EC8" w:rsidRPr="00E532F3" w:rsidRDefault="004D4EC8" w:rsidP="00527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32F3">
              <w:rPr>
                <w:rFonts w:ascii="Times New Roman" w:hAnsi="Times New Roman"/>
                <w:sz w:val="24"/>
                <w:szCs w:val="24"/>
                <w:lang w:eastAsia="ru-RU"/>
              </w:rPr>
              <w:t>Не определен</w:t>
            </w:r>
          </w:p>
        </w:tc>
        <w:tc>
          <w:tcPr>
            <w:tcW w:w="2533" w:type="dxa"/>
          </w:tcPr>
          <w:p w:rsidR="004D4EC8" w:rsidRPr="00E532F3" w:rsidRDefault="004D4EC8" w:rsidP="005275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32F3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4D4EC8" w:rsidRDefault="004D4EC8" w:rsidP="00B50C74">
      <w:pPr>
        <w:spacing w:after="0" w:line="240" w:lineRule="auto"/>
        <w:textAlignment w:val="baseline"/>
        <w:rPr>
          <w:rFonts w:ascii="Courier New" w:hAnsi="Courier New" w:cs="Courier New"/>
          <w:color w:val="444444"/>
          <w:spacing w:val="-18"/>
          <w:sz w:val="24"/>
          <w:szCs w:val="24"/>
          <w:lang w:eastAsia="ru-RU"/>
        </w:rPr>
      </w:pPr>
      <w:r w:rsidRPr="00B50C74">
        <w:rPr>
          <w:rFonts w:ascii="Courier New" w:hAnsi="Courier New" w:cs="Courier New"/>
          <w:color w:val="444444"/>
          <w:spacing w:val="-18"/>
          <w:sz w:val="24"/>
          <w:szCs w:val="24"/>
          <w:lang w:eastAsia="ru-RU"/>
        </w:rPr>
        <w:t>     </w:t>
      </w:r>
    </w:p>
    <w:p w:rsidR="004D4EC8" w:rsidRDefault="004D4EC8" w:rsidP="00B50C74">
      <w:pPr>
        <w:spacing w:after="0" w:line="240" w:lineRule="auto"/>
        <w:textAlignment w:val="baseline"/>
        <w:rPr>
          <w:rFonts w:ascii="Courier New" w:hAnsi="Courier New" w:cs="Courier New"/>
          <w:color w:val="444444"/>
          <w:spacing w:val="-18"/>
          <w:sz w:val="24"/>
          <w:szCs w:val="24"/>
          <w:lang w:eastAsia="ru-RU"/>
        </w:rPr>
      </w:pPr>
    </w:p>
    <w:p w:rsidR="004D4EC8" w:rsidRDefault="004D4EC8" w:rsidP="00B50C74">
      <w:pPr>
        <w:spacing w:after="0" w:line="240" w:lineRule="auto"/>
        <w:textAlignment w:val="baseline"/>
        <w:rPr>
          <w:rFonts w:ascii="Courier New" w:hAnsi="Courier New" w:cs="Courier New"/>
          <w:color w:val="444444"/>
          <w:spacing w:val="-18"/>
          <w:sz w:val="24"/>
          <w:szCs w:val="24"/>
          <w:lang w:eastAsia="ru-RU"/>
        </w:rPr>
      </w:pPr>
    </w:p>
    <w:p w:rsidR="004D4EC8" w:rsidRDefault="004D4EC8" w:rsidP="00B50C74">
      <w:pPr>
        <w:spacing w:after="0" w:line="240" w:lineRule="auto"/>
        <w:textAlignment w:val="baseline"/>
        <w:rPr>
          <w:rFonts w:ascii="Courier New" w:hAnsi="Courier New" w:cs="Courier New"/>
          <w:color w:val="444444"/>
          <w:spacing w:val="-18"/>
          <w:sz w:val="24"/>
          <w:szCs w:val="24"/>
          <w:lang w:eastAsia="ru-RU"/>
        </w:rPr>
      </w:pPr>
    </w:p>
    <w:p w:rsidR="004D4EC8" w:rsidRDefault="004D4EC8" w:rsidP="00B50C74">
      <w:pPr>
        <w:spacing w:after="0" w:line="240" w:lineRule="auto"/>
        <w:textAlignment w:val="baseline"/>
        <w:rPr>
          <w:rFonts w:ascii="Courier New" w:hAnsi="Courier New" w:cs="Courier New"/>
          <w:color w:val="444444"/>
          <w:spacing w:val="-18"/>
          <w:sz w:val="24"/>
          <w:szCs w:val="24"/>
          <w:lang w:eastAsia="ru-RU"/>
        </w:rPr>
      </w:pPr>
    </w:p>
    <w:p w:rsidR="004D4EC8" w:rsidRDefault="004D4EC8" w:rsidP="00B50C74">
      <w:pPr>
        <w:spacing w:after="0" w:line="240" w:lineRule="auto"/>
        <w:textAlignment w:val="baseline"/>
        <w:rPr>
          <w:rFonts w:ascii="Courier New" w:hAnsi="Courier New" w:cs="Courier New"/>
          <w:color w:val="444444"/>
          <w:spacing w:val="-18"/>
          <w:sz w:val="24"/>
          <w:szCs w:val="24"/>
          <w:lang w:eastAsia="ru-RU"/>
        </w:rPr>
      </w:pPr>
    </w:p>
    <w:p w:rsidR="004D4EC8" w:rsidRDefault="004D4EC8" w:rsidP="00B50C74">
      <w:pPr>
        <w:spacing w:after="0" w:line="240" w:lineRule="auto"/>
        <w:textAlignment w:val="baseline"/>
        <w:rPr>
          <w:rFonts w:ascii="Courier New" w:hAnsi="Courier New" w:cs="Courier New"/>
          <w:color w:val="444444"/>
          <w:spacing w:val="-18"/>
          <w:sz w:val="24"/>
          <w:szCs w:val="24"/>
          <w:lang w:eastAsia="ru-RU"/>
        </w:rPr>
      </w:pPr>
    </w:p>
    <w:p w:rsidR="004D4EC8" w:rsidRDefault="004D4EC8" w:rsidP="00B50C74">
      <w:pPr>
        <w:spacing w:after="0" w:line="240" w:lineRule="auto"/>
        <w:textAlignment w:val="baseline"/>
        <w:rPr>
          <w:rFonts w:ascii="Courier New" w:hAnsi="Courier New" w:cs="Courier New"/>
          <w:color w:val="444444"/>
          <w:spacing w:val="-18"/>
          <w:sz w:val="24"/>
          <w:szCs w:val="24"/>
          <w:lang w:eastAsia="ru-RU"/>
        </w:rPr>
      </w:pPr>
    </w:p>
    <w:p w:rsidR="004D4EC8" w:rsidRDefault="004D4EC8" w:rsidP="00B50C74">
      <w:pPr>
        <w:spacing w:after="0" w:line="240" w:lineRule="auto"/>
        <w:textAlignment w:val="baseline"/>
        <w:rPr>
          <w:rFonts w:ascii="Courier New" w:hAnsi="Courier New" w:cs="Courier New"/>
          <w:color w:val="444444"/>
          <w:spacing w:val="-18"/>
          <w:sz w:val="24"/>
          <w:szCs w:val="24"/>
          <w:lang w:eastAsia="ru-RU"/>
        </w:rPr>
      </w:pPr>
    </w:p>
    <w:p w:rsidR="004D4EC8" w:rsidRDefault="004D4EC8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pt;height:379.5pt">
            <v:imagedata r:id="rId5" o:title=""/>
          </v:shape>
        </w:pict>
      </w:r>
    </w:p>
    <w:p w:rsidR="004D4EC8" w:rsidRDefault="004D4EC8"/>
    <w:p w:rsidR="004D4EC8" w:rsidRDefault="004D4EC8"/>
    <w:sectPr w:rsidR="004D4EC8" w:rsidSect="002409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altName w:val="Arial Unicode MS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7511"/>
    <w:rsid w:val="000057FF"/>
    <w:rsid w:val="00113D88"/>
    <w:rsid w:val="00240908"/>
    <w:rsid w:val="002A63FB"/>
    <w:rsid w:val="003130F0"/>
    <w:rsid w:val="003B0D61"/>
    <w:rsid w:val="004D3976"/>
    <w:rsid w:val="004D4EC8"/>
    <w:rsid w:val="00527511"/>
    <w:rsid w:val="00554005"/>
    <w:rsid w:val="005D3E0E"/>
    <w:rsid w:val="00692EE2"/>
    <w:rsid w:val="00707ECF"/>
    <w:rsid w:val="007429F5"/>
    <w:rsid w:val="007A1EFE"/>
    <w:rsid w:val="007D5880"/>
    <w:rsid w:val="00851886"/>
    <w:rsid w:val="008651A4"/>
    <w:rsid w:val="008E133C"/>
    <w:rsid w:val="008E5F26"/>
    <w:rsid w:val="00976B34"/>
    <w:rsid w:val="009C23DD"/>
    <w:rsid w:val="009E0EBB"/>
    <w:rsid w:val="00A0517D"/>
    <w:rsid w:val="00B50C74"/>
    <w:rsid w:val="00B52D49"/>
    <w:rsid w:val="00B82E47"/>
    <w:rsid w:val="00BC19AA"/>
    <w:rsid w:val="00C931DD"/>
    <w:rsid w:val="00D20765"/>
    <w:rsid w:val="00DA670E"/>
    <w:rsid w:val="00DD58BC"/>
    <w:rsid w:val="00E532F3"/>
    <w:rsid w:val="00EB0F07"/>
    <w:rsid w:val="00F13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EC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4090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7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6B34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Normal"/>
    <w:next w:val="Normal"/>
    <w:uiPriority w:val="99"/>
    <w:semiHidden/>
    <w:rsid w:val="00851886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unformattexttopleveltext">
    <w:name w:val="unformattext topleveltext"/>
    <w:basedOn w:val="Normal"/>
    <w:uiPriority w:val="99"/>
    <w:rsid w:val="00B50C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Normal"/>
    <w:uiPriority w:val="99"/>
    <w:rsid w:val="00B50C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">
    <w:name w:val="Без интервала"/>
    <w:aliases w:val="ПФ-таб.текст"/>
    <w:link w:val="a0"/>
    <w:uiPriority w:val="99"/>
    <w:rsid w:val="00B50C74"/>
  </w:style>
  <w:style w:type="character" w:customStyle="1" w:styleId="a0">
    <w:name w:val="Без интервала Знак"/>
    <w:aliases w:val="ПФ-таб.текст Знак"/>
    <w:link w:val="a"/>
    <w:uiPriority w:val="99"/>
    <w:locked/>
    <w:rsid w:val="00B50C74"/>
    <w:rPr>
      <w:sz w:val="22"/>
      <w:lang w:val="ru-RU" w:eastAsia="ru-RU"/>
    </w:rPr>
  </w:style>
  <w:style w:type="paragraph" w:styleId="Header">
    <w:name w:val="header"/>
    <w:basedOn w:val="Normal"/>
    <w:link w:val="HeaderChar1"/>
    <w:uiPriority w:val="99"/>
    <w:rsid w:val="00E532F3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hAnsi="Times New Roman"/>
      <w:kern w:val="1"/>
      <w:sz w:val="20"/>
      <w:szCs w:val="20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0EA3"/>
    <w:rPr>
      <w:lang w:eastAsia="en-US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E532F3"/>
    <w:rPr>
      <w:rFonts w:cs="Times New Roman"/>
      <w:kern w:val="1"/>
      <w:lang w:val="ru-RU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59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consultantplus://offline/ref=917D89D6223B4E12CD9CE335055CDD02B4FE76477CF3EFC9266487ED4C337DD72009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245</TotalTime>
  <Pages>3</Pages>
  <Words>449</Words>
  <Characters>2561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9</cp:revision>
  <cp:lastPrinted>2022-03-30T04:54:00Z</cp:lastPrinted>
  <dcterms:created xsi:type="dcterms:W3CDTF">2022-02-10T06:01:00Z</dcterms:created>
  <dcterms:modified xsi:type="dcterms:W3CDTF">2022-03-30T04:54:00Z</dcterms:modified>
</cp:coreProperties>
</file>